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65" w:rsidRDefault="005E6365" w:rsidP="00D75EC3">
      <w:pPr>
        <w:rPr>
          <w:rFonts w:eastAsia="Times New Roman"/>
          <w:szCs w:val="17"/>
          <w:lang w:eastAsia="ru-RU"/>
        </w:rPr>
      </w:pPr>
    </w:p>
    <w:p w:rsidR="005E6365" w:rsidRPr="005E6365" w:rsidRDefault="005E6365" w:rsidP="005E6365">
      <w:pPr>
        <w:jc w:val="center"/>
        <w:rPr>
          <w:rFonts w:eastAsia="Times New Roman"/>
          <w:b/>
          <w:szCs w:val="17"/>
          <w:lang w:eastAsia="ru-RU"/>
        </w:rPr>
      </w:pPr>
      <w:r w:rsidRPr="005E6365">
        <w:rPr>
          <w:rFonts w:eastAsia="Times New Roman"/>
          <w:b/>
          <w:szCs w:val="17"/>
          <w:lang w:eastAsia="ru-RU"/>
        </w:rPr>
        <w:t>Маловисківська ЗШ № 3 I-III ступенів</w:t>
      </w:r>
    </w:p>
    <w:p w:rsidR="005E6365" w:rsidRDefault="005E6365" w:rsidP="00D75EC3">
      <w:pPr>
        <w:rPr>
          <w:rFonts w:eastAsia="Times New Roman"/>
          <w:szCs w:val="17"/>
          <w:lang w:eastAsia="ru-RU"/>
        </w:rPr>
      </w:pPr>
    </w:p>
    <w:p w:rsidR="005E6365" w:rsidRDefault="005E6365" w:rsidP="00D75EC3">
      <w:pPr>
        <w:rPr>
          <w:rFonts w:eastAsia="Times New Roman"/>
          <w:szCs w:val="17"/>
          <w:lang w:eastAsia="ru-RU"/>
        </w:rPr>
      </w:pPr>
    </w:p>
    <w:p w:rsidR="005E6365" w:rsidRDefault="005E6365" w:rsidP="00D75EC3">
      <w:pPr>
        <w:rPr>
          <w:rFonts w:eastAsia="Times New Roman"/>
          <w:szCs w:val="17"/>
          <w:lang w:eastAsia="ru-RU"/>
        </w:rPr>
      </w:pPr>
    </w:p>
    <w:p w:rsidR="005E6365" w:rsidRDefault="005E6365" w:rsidP="00D75EC3">
      <w:pPr>
        <w:rPr>
          <w:rFonts w:eastAsia="Times New Roman"/>
          <w:szCs w:val="17"/>
          <w:lang w:eastAsia="ru-RU"/>
        </w:rPr>
      </w:pPr>
    </w:p>
    <w:p w:rsidR="005E6365" w:rsidRDefault="005E6365" w:rsidP="00D75EC3">
      <w:pPr>
        <w:rPr>
          <w:rFonts w:eastAsia="Times New Roman"/>
          <w:szCs w:val="17"/>
          <w:lang w:eastAsia="ru-RU"/>
        </w:rPr>
      </w:pPr>
    </w:p>
    <w:p w:rsidR="005E6365" w:rsidRDefault="005E6365" w:rsidP="00D75EC3">
      <w:pPr>
        <w:rPr>
          <w:rFonts w:eastAsia="Times New Roman"/>
          <w:szCs w:val="17"/>
          <w:lang w:eastAsia="ru-RU"/>
        </w:rPr>
      </w:pPr>
    </w:p>
    <w:p w:rsidR="005E6365" w:rsidRDefault="005E6365" w:rsidP="00D75EC3">
      <w:pPr>
        <w:rPr>
          <w:rFonts w:eastAsia="Times New Roman"/>
          <w:szCs w:val="17"/>
          <w:lang w:eastAsia="ru-RU"/>
        </w:rPr>
      </w:pPr>
    </w:p>
    <w:p w:rsidR="005E6365" w:rsidRDefault="005E6365" w:rsidP="00D75EC3">
      <w:pPr>
        <w:rPr>
          <w:rFonts w:eastAsia="Times New Roman"/>
          <w:szCs w:val="17"/>
          <w:lang w:eastAsia="ru-RU"/>
        </w:rPr>
      </w:pPr>
    </w:p>
    <w:p w:rsidR="005E6365" w:rsidRDefault="005E6365" w:rsidP="005E6365">
      <w:pPr>
        <w:jc w:val="center"/>
        <w:rPr>
          <w:rFonts w:asciiTheme="majorHAnsi" w:eastAsia="Times New Roman" w:hAnsiTheme="majorHAnsi"/>
          <w:b/>
          <w:i/>
          <w:color w:val="632423" w:themeColor="accent2" w:themeShade="80"/>
          <w:sz w:val="72"/>
          <w:szCs w:val="17"/>
          <w:lang w:eastAsia="ru-RU"/>
        </w:rPr>
      </w:pPr>
    </w:p>
    <w:p w:rsidR="005E6365" w:rsidRDefault="005E6365" w:rsidP="005E6365">
      <w:pPr>
        <w:jc w:val="center"/>
        <w:rPr>
          <w:rFonts w:asciiTheme="majorHAnsi" w:eastAsia="Times New Roman" w:hAnsiTheme="majorHAnsi"/>
          <w:b/>
          <w:i/>
          <w:color w:val="632423" w:themeColor="accent2" w:themeShade="80"/>
          <w:sz w:val="72"/>
          <w:szCs w:val="17"/>
          <w:lang w:eastAsia="ru-RU"/>
        </w:rPr>
      </w:pPr>
    </w:p>
    <w:p w:rsidR="005E6365" w:rsidRPr="005E6365" w:rsidRDefault="005E6365" w:rsidP="005E6365">
      <w:pPr>
        <w:jc w:val="center"/>
        <w:rPr>
          <w:rFonts w:asciiTheme="majorHAnsi" w:eastAsia="Times New Roman" w:hAnsiTheme="majorHAnsi"/>
          <w:b/>
          <w:i/>
          <w:color w:val="632423" w:themeColor="accent2" w:themeShade="80"/>
          <w:sz w:val="72"/>
          <w:szCs w:val="17"/>
          <w:lang w:eastAsia="ru-RU"/>
        </w:rPr>
      </w:pPr>
    </w:p>
    <w:p w:rsidR="005E6365" w:rsidRPr="005E6365" w:rsidRDefault="005E6365" w:rsidP="005E6365">
      <w:pPr>
        <w:jc w:val="center"/>
        <w:rPr>
          <w:rFonts w:asciiTheme="majorHAnsi" w:eastAsia="Times New Roman" w:hAnsiTheme="majorHAnsi"/>
          <w:b/>
          <w:i/>
          <w:color w:val="632423" w:themeColor="accent2" w:themeShade="80"/>
          <w:sz w:val="72"/>
          <w:szCs w:val="17"/>
          <w:lang w:eastAsia="ru-RU"/>
        </w:rPr>
      </w:pPr>
    </w:p>
    <w:p w:rsidR="005E6365" w:rsidRPr="005E6365" w:rsidRDefault="005E6365" w:rsidP="005E6365">
      <w:pPr>
        <w:jc w:val="center"/>
        <w:rPr>
          <w:rFonts w:asciiTheme="majorHAnsi" w:eastAsia="Times New Roman" w:hAnsiTheme="majorHAnsi"/>
          <w:b/>
          <w:i/>
          <w:color w:val="632423" w:themeColor="accent2" w:themeShade="80"/>
          <w:sz w:val="72"/>
          <w:szCs w:val="17"/>
          <w:lang w:eastAsia="ru-RU"/>
        </w:rPr>
      </w:pPr>
      <w:r w:rsidRPr="005E6365">
        <w:rPr>
          <w:rFonts w:asciiTheme="majorHAnsi" w:eastAsia="Times New Roman" w:hAnsiTheme="majorHAnsi"/>
          <w:b/>
          <w:i/>
          <w:color w:val="632423" w:themeColor="accent2" w:themeShade="80"/>
          <w:sz w:val="72"/>
          <w:szCs w:val="17"/>
          <w:lang w:eastAsia="ru-RU"/>
        </w:rPr>
        <w:t>Година спілкування</w:t>
      </w:r>
    </w:p>
    <w:p w:rsidR="005E6365" w:rsidRPr="005E6365" w:rsidRDefault="005E6365" w:rsidP="005E6365">
      <w:pPr>
        <w:jc w:val="center"/>
        <w:rPr>
          <w:rFonts w:asciiTheme="majorHAnsi" w:eastAsia="Times New Roman" w:hAnsiTheme="majorHAnsi"/>
          <w:b/>
          <w:i/>
          <w:color w:val="632423" w:themeColor="accent2" w:themeShade="80"/>
          <w:sz w:val="72"/>
          <w:szCs w:val="17"/>
          <w:lang w:eastAsia="ru-RU"/>
        </w:rPr>
      </w:pPr>
      <w:r w:rsidRPr="005E6365">
        <w:rPr>
          <w:rFonts w:asciiTheme="majorHAnsi" w:eastAsia="Times New Roman" w:hAnsiTheme="majorHAnsi"/>
          <w:b/>
          <w:i/>
          <w:color w:val="632423" w:themeColor="accent2" w:themeShade="80"/>
          <w:sz w:val="72"/>
          <w:szCs w:val="17"/>
          <w:lang w:eastAsia="ru-RU"/>
        </w:rPr>
        <w:t>«Пишайся Україною»</w:t>
      </w:r>
    </w:p>
    <w:p w:rsidR="005E6365" w:rsidRDefault="005E6365" w:rsidP="00D75EC3">
      <w:pPr>
        <w:rPr>
          <w:rFonts w:eastAsia="Times New Roman"/>
          <w:szCs w:val="17"/>
          <w:lang w:eastAsia="ru-RU"/>
        </w:rPr>
      </w:pPr>
    </w:p>
    <w:p w:rsidR="005E6365" w:rsidRDefault="005E6365" w:rsidP="00D75EC3">
      <w:pPr>
        <w:rPr>
          <w:rFonts w:eastAsia="Times New Roman"/>
          <w:szCs w:val="17"/>
          <w:lang w:eastAsia="ru-RU"/>
        </w:rPr>
      </w:pPr>
    </w:p>
    <w:p w:rsidR="005E6365" w:rsidRDefault="005E6365" w:rsidP="00D75EC3">
      <w:pPr>
        <w:rPr>
          <w:rFonts w:eastAsia="Times New Roman"/>
          <w:szCs w:val="17"/>
          <w:lang w:eastAsia="ru-RU"/>
        </w:rPr>
      </w:pPr>
    </w:p>
    <w:p w:rsidR="005E6365" w:rsidRDefault="005E6365" w:rsidP="00D75EC3">
      <w:pPr>
        <w:rPr>
          <w:rFonts w:eastAsia="Times New Roman"/>
          <w:szCs w:val="17"/>
          <w:lang w:eastAsia="ru-RU"/>
        </w:rPr>
      </w:pPr>
    </w:p>
    <w:p w:rsidR="005E6365" w:rsidRDefault="005E6365" w:rsidP="00D75EC3">
      <w:pPr>
        <w:rPr>
          <w:rFonts w:eastAsia="Times New Roman"/>
          <w:szCs w:val="17"/>
          <w:lang w:eastAsia="ru-RU"/>
        </w:rPr>
      </w:pPr>
    </w:p>
    <w:p w:rsidR="005E6365" w:rsidRDefault="005E6365" w:rsidP="00D75EC3">
      <w:pPr>
        <w:rPr>
          <w:rFonts w:eastAsia="Times New Roman"/>
          <w:szCs w:val="17"/>
          <w:lang w:eastAsia="ru-RU"/>
        </w:rPr>
      </w:pPr>
    </w:p>
    <w:p w:rsidR="005E6365" w:rsidRDefault="005E6365" w:rsidP="00D75EC3">
      <w:pPr>
        <w:rPr>
          <w:rFonts w:eastAsia="Times New Roman"/>
          <w:szCs w:val="17"/>
          <w:lang w:eastAsia="ru-RU"/>
        </w:rPr>
      </w:pPr>
    </w:p>
    <w:p w:rsidR="005E6365" w:rsidRDefault="005E6365" w:rsidP="00D75EC3">
      <w:pPr>
        <w:rPr>
          <w:rFonts w:eastAsia="Times New Roman"/>
          <w:szCs w:val="17"/>
          <w:lang w:eastAsia="ru-RU"/>
        </w:rPr>
      </w:pPr>
    </w:p>
    <w:p w:rsidR="005E6365" w:rsidRDefault="005E6365" w:rsidP="00D75EC3">
      <w:pPr>
        <w:rPr>
          <w:rFonts w:eastAsia="Times New Roman"/>
          <w:szCs w:val="17"/>
          <w:lang w:eastAsia="ru-RU"/>
        </w:rPr>
      </w:pPr>
    </w:p>
    <w:p w:rsidR="005E6365" w:rsidRDefault="005E6365" w:rsidP="00D75EC3">
      <w:pPr>
        <w:rPr>
          <w:rFonts w:eastAsia="Times New Roman"/>
          <w:szCs w:val="17"/>
          <w:lang w:eastAsia="ru-RU"/>
        </w:rPr>
      </w:pPr>
    </w:p>
    <w:p w:rsidR="005E6365" w:rsidRDefault="005E6365" w:rsidP="00D75EC3">
      <w:pPr>
        <w:rPr>
          <w:rFonts w:eastAsia="Times New Roman"/>
          <w:szCs w:val="17"/>
          <w:lang w:eastAsia="ru-RU"/>
        </w:rPr>
      </w:pPr>
    </w:p>
    <w:p w:rsidR="005E6365" w:rsidRDefault="005E6365" w:rsidP="00D75EC3">
      <w:pPr>
        <w:rPr>
          <w:rFonts w:eastAsia="Times New Roman"/>
          <w:szCs w:val="17"/>
          <w:lang w:eastAsia="ru-RU"/>
        </w:rPr>
      </w:pPr>
    </w:p>
    <w:p w:rsidR="005E6365" w:rsidRDefault="005E6365" w:rsidP="00D75EC3">
      <w:pPr>
        <w:rPr>
          <w:rFonts w:eastAsia="Times New Roman"/>
          <w:szCs w:val="17"/>
          <w:lang w:eastAsia="ru-RU"/>
        </w:rPr>
      </w:pPr>
    </w:p>
    <w:p w:rsidR="005E6365" w:rsidRDefault="005E6365" w:rsidP="00D75EC3">
      <w:pPr>
        <w:rPr>
          <w:rFonts w:eastAsia="Times New Roman"/>
          <w:szCs w:val="17"/>
          <w:lang w:eastAsia="ru-RU"/>
        </w:rPr>
      </w:pPr>
    </w:p>
    <w:p w:rsidR="005E6365" w:rsidRDefault="005E6365" w:rsidP="00D75EC3">
      <w:pPr>
        <w:rPr>
          <w:rFonts w:eastAsia="Times New Roman"/>
          <w:szCs w:val="17"/>
          <w:lang w:eastAsia="ru-RU"/>
        </w:rPr>
      </w:pPr>
    </w:p>
    <w:p w:rsidR="005E6365" w:rsidRDefault="005E6365" w:rsidP="00D75EC3">
      <w:pPr>
        <w:rPr>
          <w:rFonts w:eastAsia="Times New Roman"/>
          <w:szCs w:val="17"/>
          <w:lang w:eastAsia="ru-RU"/>
        </w:rPr>
      </w:pPr>
    </w:p>
    <w:p w:rsidR="005E6365" w:rsidRDefault="005E6365" w:rsidP="00D75EC3">
      <w:pPr>
        <w:rPr>
          <w:rFonts w:eastAsia="Times New Roman"/>
          <w:szCs w:val="17"/>
          <w:lang w:eastAsia="ru-RU"/>
        </w:rPr>
      </w:pPr>
    </w:p>
    <w:p w:rsidR="005E6365" w:rsidRDefault="005E6365" w:rsidP="00D75EC3">
      <w:pPr>
        <w:rPr>
          <w:rFonts w:eastAsia="Times New Roman"/>
          <w:szCs w:val="17"/>
          <w:lang w:eastAsia="ru-RU"/>
        </w:rPr>
      </w:pPr>
    </w:p>
    <w:p w:rsidR="005E6365" w:rsidRDefault="005E6365" w:rsidP="00D75EC3">
      <w:pPr>
        <w:rPr>
          <w:rFonts w:eastAsia="Times New Roman"/>
          <w:szCs w:val="17"/>
          <w:lang w:eastAsia="ru-RU"/>
        </w:rPr>
      </w:pPr>
    </w:p>
    <w:p w:rsidR="005E6365" w:rsidRPr="005E6365" w:rsidRDefault="005E6365" w:rsidP="005E6365">
      <w:pPr>
        <w:jc w:val="right"/>
        <w:rPr>
          <w:rFonts w:eastAsia="Times New Roman"/>
          <w:b/>
          <w:i/>
          <w:szCs w:val="17"/>
          <w:lang w:eastAsia="ru-RU"/>
        </w:rPr>
      </w:pPr>
      <w:r w:rsidRPr="005E6365">
        <w:rPr>
          <w:rFonts w:eastAsia="Times New Roman"/>
          <w:b/>
          <w:i/>
          <w:szCs w:val="17"/>
          <w:lang w:eastAsia="ru-RU"/>
        </w:rPr>
        <w:t>Педагог-організатор</w:t>
      </w:r>
    </w:p>
    <w:p w:rsidR="005E6365" w:rsidRPr="005E6365" w:rsidRDefault="005E6365" w:rsidP="005E6365">
      <w:pPr>
        <w:jc w:val="right"/>
        <w:rPr>
          <w:rFonts w:eastAsia="Times New Roman"/>
          <w:b/>
          <w:i/>
          <w:szCs w:val="17"/>
          <w:lang w:eastAsia="ru-RU"/>
        </w:rPr>
      </w:pPr>
      <w:r w:rsidRPr="005E6365">
        <w:rPr>
          <w:rFonts w:eastAsia="Times New Roman"/>
          <w:b/>
          <w:i/>
          <w:szCs w:val="17"/>
          <w:lang w:eastAsia="ru-RU"/>
        </w:rPr>
        <w:t>Принковська О.В.</w:t>
      </w:r>
    </w:p>
    <w:p w:rsidR="005E6365" w:rsidRPr="005E6365" w:rsidRDefault="005E6365" w:rsidP="00D75EC3">
      <w:pPr>
        <w:rPr>
          <w:rFonts w:eastAsia="Times New Roman"/>
          <w:b/>
          <w:i/>
          <w:szCs w:val="17"/>
          <w:lang w:eastAsia="ru-RU"/>
        </w:rPr>
      </w:pPr>
    </w:p>
    <w:p w:rsidR="005E6365" w:rsidRDefault="005E6365" w:rsidP="00D75EC3">
      <w:pPr>
        <w:rPr>
          <w:rFonts w:eastAsia="Times New Roman"/>
          <w:szCs w:val="17"/>
          <w:lang w:eastAsia="ru-RU"/>
        </w:rPr>
      </w:pPr>
    </w:p>
    <w:p w:rsidR="005E6365" w:rsidRDefault="005E6365" w:rsidP="00D75EC3">
      <w:pPr>
        <w:rPr>
          <w:rFonts w:eastAsia="Times New Roman"/>
          <w:szCs w:val="17"/>
          <w:lang w:eastAsia="ru-RU"/>
        </w:rPr>
      </w:pPr>
    </w:p>
    <w:p w:rsidR="005E6365" w:rsidRDefault="005E6365" w:rsidP="00D75EC3">
      <w:pPr>
        <w:rPr>
          <w:rFonts w:eastAsia="Times New Roman"/>
          <w:szCs w:val="17"/>
          <w:lang w:eastAsia="ru-RU"/>
        </w:rPr>
      </w:pPr>
    </w:p>
    <w:p w:rsidR="005E6365" w:rsidRPr="005E6365" w:rsidRDefault="005E6365" w:rsidP="005E63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8"/>
          <w:szCs w:val="18"/>
          <w:lang w:eastAsia="ru-RU"/>
        </w:rPr>
      </w:pPr>
      <w:r w:rsidRPr="005E6365">
        <w:rPr>
          <w:rFonts w:eastAsia="Times New Roman"/>
          <w:b/>
          <w:color w:val="000000"/>
          <w:sz w:val="28"/>
          <w:szCs w:val="18"/>
          <w:lang w:eastAsia="ru-RU"/>
        </w:rPr>
        <w:lastRenderedPageBreak/>
        <w:t>Мета.</w:t>
      </w:r>
      <w:r w:rsidRPr="005E6365">
        <w:rPr>
          <w:rFonts w:eastAsia="Times New Roman"/>
          <w:color w:val="000000"/>
          <w:sz w:val="28"/>
          <w:szCs w:val="18"/>
          <w:lang w:eastAsia="ru-RU"/>
        </w:rPr>
        <w:t xml:space="preserve"> Виховувати в учнів почуття патріотизму, національної гордості,</w:t>
      </w:r>
    </w:p>
    <w:p w:rsidR="005E6365" w:rsidRPr="005E6365" w:rsidRDefault="005E6365" w:rsidP="005E63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8"/>
          <w:szCs w:val="18"/>
          <w:lang w:eastAsia="ru-RU"/>
        </w:rPr>
      </w:pPr>
      <w:r w:rsidRPr="005E6365">
        <w:rPr>
          <w:rFonts w:eastAsia="Times New Roman"/>
          <w:color w:val="000000"/>
          <w:sz w:val="28"/>
          <w:szCs w:val="18"/>
          <w:lang w:eastAsia="ru-RU"/>
        </w:rPr>
        <w:t>любові до рідного краю, розуміння своєї причетності до всіх подій, які</w:t>
      </w:r>
    </w:p>
    <w:p w:rsidR="005E6365" w:rsidRPr="005E6365" w:rsidRDefault="005E6365" w:rsidP="005E63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8"/>
          <w:szCs w:val="18"/>
          <w:lang w:eastAsia="ru-RU"/>
        </w:rPr>
      </w:pPr>
      <w:r w:rsidRPr="005E6365">
        <w:rPr>
          <w:rFonts w:eastAsia="Times New Roman"/>
          <w:color w:val="000000"/>
          <w:sz w:val="28"/>
          <w:szCs w:val="18"/>
          <w:lang w:eastAsia="ru-RU"/>
        </w:rPr>
        <w:t>відбувались в Україні; формувати переконаність у нетлінності духовних</w:t>
      </w:r>
    </w:p>
    <w:p w:rsidR="005E6365" w:rsidRPr="005E6365" w:rsidRDefault="005E6365" w:rsidP="005E63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8"/>
          <w:szCs w:val="18"/>
          <w:lang w:eastAsia="ru-RU"/>
        </w:rPr>
      </w:pPr>
      <w:r w:rsidRPr="005E6365">
        <w:rPr>
          <w:rFonts w:eastAsia="Times New Roman"/>
          <w:color w:val="000000"/>
          <w:sz w:val="28"/>
          <w:szCs w:val="18"/>
          <w:lang w:eastAsia="ru-RU"/>
        </w:rPr>
        <w:t>скарбів народу, повагу до батьків, до природи та землі-годувальниці.</w:t>
      </w:r>
    </w:p>
    <w:p w:rsidR="005E6365" w:rsidRDefault="005E6365" w:rsidP="00D75EC3">
      <w:pPr>
        <w:rPr>
          <w:rFonts w:eastAsia="Times New Roman"/>
          <w:szCs w:val="17"/>
          <w:lang w:eastAsia="ru-RU"/>
        </w:rPr>
      </w:pPr>
      <w:r>
        <w:rPr>
          <w:rFonts w:eastAsia="Times New Roman"/>
          <w:szCs w:val="17"/>
          <w:lang w:eastAsia="ru-RU"/>
        </w:rPr>
        <w:t xml:space="preserve"> </w:t>
      </w:r>
    </w:p>
    <w:p w:rsidR="005E6365" w:rsidRDefault="005E6365" w:rsidP="00D75EC3">
      <w:pPr>
        <w:rPr>
          <w:rFonts w:eastAsia="Times New Roman"/>
          <w:szCs w:val="17"/>
          <w:lang w:eastAsia="ru-RU"/>
        </w:rPr>
      </w:pPr>
      <w:r>
        <w:rPr>
          <w:rFonts w:eastAsia="Times New Roman"/>
          <w:szCs w:val="17"/>
          <w:lang w:eastAsia="ru-RU"/>
        </w:rPr>
        <w:t>Обладнання: вислови письменників про Україну, проект Великого Герба України, тематичний матеріал «АТО на Сході України», газета «Шкільна палітра» випуск №2, наліпки «Я розмовляю українською».</w:t>
      </w:r>
    </w:p>
    <w:p w:rsidR="005E6365" w:rsidRDefault="005E6365" w:rsidP="00D75EC3">
      <w:pPr>
        <w:rPr>
          <w:rFonts w:eastAsia="Times New Roman"/>
          <w:szCs w:val="17"/>
          <w:lang w:eastAsia="ru-RU"/>
        </w:rPr>
      </w:pPr>
    </w:p>
    <w:p w:rsidR="005E6365" w:rsidRPr="005E6365" w:rsidRDefault="005E6365" w:rsidP="005E6365">
      <w:pPr>
        <w:jc w:val="center"/>
        <w:rPr>
          <w:rFonts w:ascii="AnastasiaScript" w:eastAsia="Times New Roman" w:hAnsi="AnastasiaScript"/>
          <w:b/>
          <w:color w:val="632423" w:themeColor="accent2" w:themeShade="80"/>
          <w:sz w:val="44"/>
          <w:szCs w:val="17"/>
          <w:lang w:eastAsia="ru-RU"/>
        </w:rPr>
      </w:pPr>
      <w:r w:rsidRPr="005E6365">
        <w:rPr>
          <w:rFonts w:ascii="AnastasiaScript" w:eastAsia="Times New Roman" w:hAnsi="AnastasiaScript"/>
          <w:b/>
          <w:color w:val="632423" w:themeColor="accent2" w:themeShade="80"/>
          <w:sz w:val="44"/>
          <w:szCs w:val="17"/>
          <w:lang w:eastAsia="ru-RU"/>
        </w:rPr>
        <w:t>Хід роботи</w:t>
      </w:r>
    </w:p>
    <w:p w:rsidR="005E6365" w:rsidRDefault="005E6365" w:rsidP="00D75EC3">
      <w:pPr>
        <w:rPr>
          <w:rFonts w:eastAsia="Times New Roman"/>
          <w:szCs w:val="17"/>
          <w:lang w:eastAsia="ru-RU"/>
        </w:rPr>
      </w:pPr>
    </w:p>
    <w:p w:rsidR="005E6365" w:rsidRPr="005E6365" w:rsidRDefault="005E6365" w:rsidP="00D75EC3">
      <w:pPr>
        <w:rPr>
          <w:rFonts w:eastAsia="Times New Roman"/>
          <w:b/>
          <w:szCs w:val="17"/>
          <w:u w:val="single"/>
          <w:lang w:eastAsia="ru-RU"/>
        </w:rPr>
      </w:pPr>
      <w:r w:rsidRPr="005E6365">
        <w:rPr>
          <w:rFonts w:eastAsia="Times New Roman"/>
          <w:b/>
          <w:sz w:val="28"/>
          <w:szCs w:val="17"/>
          <w:u w:val="single"/>
          <w:lang w:eastAsia="ru-RU"/>
        </w:rPr>
        <w:t>I. Вступне слово вчителя.</w:t>
      </w:r>
    </w:p>
    <w:p w:rsidR="0032155A" w:rsidRPr="0032155A" w:rsidRDefault="0032155A" w:rsidP="00D75EC3">
      <w:pPr>
        <w:rPr>
          <w:rFonts w:eastAsia="Times New Roman"/>
          <w:szCs w:val="17"/>
          <w:lang w:eastAsia="ru-RU"/>
        </w:rPr>
      </w:pPr>
      <w:r w:rsidRPr="0032155A">
        <w:rPr>
          <w:rFonts w:eastAsia="Times New Roman"/>
          <w:szCs w:val="17"/>
          <w:lang w:eastAsia="ru-RU"/>
        </w:rPr>
        <w:t xml:space="preserve"> Із проголошенням незалежності Україна почала брати активну участь у міжнародних відносинах як повноправний суб’єкт міжнародного права. Основні принципи зовнішньої політики України визначені в Декларації про державний суверенітет України (1990), ухвалених Верховною Радою "Основних напрямках зовнішньої політики України" (1993), в Конституції України (1996).</w:t>
      </w:r>
    </w:p>
    <w:p w:rsidR="0032155A" w:rsidRPr="0032155A" w:rsidRDefault="0032155A" w:rsidP="00D75EC3">
      <w:pPr>
        <w:rPr>
          <w:rFonts w:eastAsia="Times New Roman"/>
          <w:szCs w:val="17"/>
          <w:lang w:eastAsia="ru-RU"/>
        </w:rPr>
      </w:pPr>
      <w:r w:rsidRPr="0032155A">
        <w:rPr>
          <w:rFonts w:eastAsia="Times New Roman"/>
          <w:b/>
          <w:bCs/>
          <w:szCs w:val="17"/>
          <w:lang w:eastAsia="ru-RU"/>
        </w:rPr>
        <w:t>(Декларація</w:t>
      </w:r>
      <w:r w:rsidRPr="00D75EC3">
        <w:rPr>
          <w:rFonts w:eastAsia="Times New Roman"/>
          <w:szCs w:val="17"/>
          <w:lang w:eastAsia="ru-RU"/>
        </w:rPr>
        <w:t> </w:t>
      </w:r>
      <w:r w:rsidRPr="0032155A">
        <w:rPr>
          <w:rFonts w:eastAsia="Times New Roman"/>
          <w:szCs w:val="17"/>
          <w:lang w:eastAsia="ru-RU"/>
        </w:rPr>
        <w:t>– це офіційне проголошення державою основних принципів, а також документ, у якому їх викладено.</w:t>
      </w:r>
    </w:p>
    <w:p w:rsidR="0032155A" w:rsidRPr="0032155A" w:rsidRDefault="0032155A" w:rsidP="00D75EC3">
      <w:pPr>
        <w:rPr>
          <w:rFonts w:eastAsia="Times New Roman"/>
          <w:szCs w:val="17"/>
          <w:lang w:eastAsia="ru-RU"/>
        </w:rPr>
      </w:pPr>
      <w:r w:rsidRPr="0032155A">
        <w:rPr>
          <w:rFonts w:eastAsia="Times New Roman"/>
          <w:b/>
          <w:bCs/>
          <w:szCs w:val="17"/>
          <w:lang w:eastAsia="ru-RU"/>
        </w:rPr>
        <w:t>Суверенітет</w:t>
      </w:r>
      <w:r w:rsidRPr="00D75EC3">
        <w:rPr>
          <w:rFonts w:eastAsia="Times New Roman"/>
          <w:b/>
          <w:bCs/>
          <w:szCs w:val="17"/>
          <w:lang w:eastAsia="ru-RU"/>
        </w:rPr>
        <w:t> </w:t>
      </w:r>
      <w:r w:rsidRPr="0032155A">
        <w:rPr>
          <w:rFonts w:eastAsia="Times New Roman"/>
          <w:szCs w:val="17"/>
          <w:lang w:eastAsia="ru-RU"/>
        </w:rPr>
        <w:t>– це незалежність держави, що полягає в її праві за власним розсудом розв’язувати свої внутрішні і зовнішні справи, без втручання в них будь-якої іншої держави.)</w:t>
      </w:r>
    </w:p>
    <w:p w:rsidR="0032155A" w:rsidRPr="0032155A" w:rsidRDefault="0032155A" w:rsidP="00D75EC3">
      <w:pPr>
        <w:rPr>
          <w:rFonts w:eastAsia="Times New Roman"/>
          <w:szCs w:val="17"/>
          <w:lang w:eastAsia="ru-RU"/>
        </w:rPr>
      </w:pPr>
      <w:r w:rsidRPr="0032155A">
        <w:rPr>
          <w:rFonts w:eastAsia="Times New Roman"/>
          <w:szCs w:val="17"/>
          <w:lang w:eastAsia="ru-RU"/>
        </w:rPr>
        <w:t>За час незалежності Україна подолала шлях від формальної республіки у складі колишнього СРСР до визнаної світом держави (понад 120 країн визнали її, а майже із 90 країнами встановлено дипломатичні відносини). Це свідчить про те, що народ України є єдиною нацією, досягнення якої складають вагому частину культурного розвитку світової спільноти.</w:t>
      </w:r>
    </w:p>
    <w:p w:rsidR="005E6365" w:rsidRDefault="005E6365" w:rsidP="00D75EC3">
      <w:pPr>
        <w:rPr>
          <w:rFonts w:eastAsia="Times New Roman"/>
          <w:i/>
          <w:iCs/>
          <w:szCs w:val="17"/>
          <w:u w:val="single"/>
          <w:lang w:eastAsia="ru-RU"/>
        </w:rPr>
      </w:pPr>
    </w:p>
    <w:p w:rsidR="0032155A" w:rsidRPr="0032155A" w:rsidRDefault="0032155A" w:rsidP="00D75EC3">
      <w:pPr>
        <w:rPr>
          <w:rFonts w:eastAsia="Times New Roman"/>
          <w:szCs w:val="17"/>
          <w:lang w:eastAsia="ru-RU"/>
        </w:rPr>
      </w:pPr>
      <w:r w:rsidRPr="0032155A">
        <w:rPr>
          <w:rFonts w:eastAsia="Times New Roman"/>
          <w:szCs w:val="17"/>
          <w:lang w:eastAsia="ru-RU"/>
        </w:rPr>
        <w:t>-  А що для вас означає це величне слово - Україна? (Відповіді учнів). Дійсно, Україна – це і наша земля, і наша культура, і наша українська мова.</w:t>
      </w:r>
    </w:p>
    <w:p w:rsidR="0032155A" w:rsidRPr="0032155A" w:rsidRDefault="0032155A" w:rsidP="00D75EC3">
      <w:pPr>
        <w:rPr>
          <w:rFonts w:eastAsia="Times New Roman"/>
          <w:szCs w:val="17"/>
          <w:lang w:eastAsia="ru-RU"/>
        </w:rPr>
      </w:pPr>
      <w:r w:rsidRPr="0032155A">
        <w:rPr>
          <w:rFonts w:eastAsia="Times New Roman"/>
          <w:szCs w:val="17"/>
          <w:lang w:eastAsia="ru-RU"/>
        </w:rPr>
        <w:t>- Які  ознаки   характерні для держави?  (Відповіді учнів).</w:t>
      </w:r>
    </w:p>
    <w:p w:rsidR="0032155A" w:rsidRPr="0032155A" w:rsidRDefault="0032155A" w:rsidP="00D75EC3">
      <w:pPr>
        <w:rPr>
          <w:rFonts w:eastAsia="Times New Roman"/>
          <w:szCs w:val="17"/>
          <w:lang w:eastAsia="ru-RU"/>
        </w:rPr>
      </w:pPr>
      <w:r w:rsidRPr="0032155A">
        <w:rPr>
          <w:rFonts w:eastAsia="Times New Roman"/>
          <w:szCs w:val="17"/>
          <w:lang w:eastAsia="ru-RU"/>
        </w:rPr>
        <w:t>-   Україна – одна з найбільших європейських держав. Її площа 604 тис. кв. м.</w:t>
      </w:r>
    </w:p>
    <w:p w:rsidR="005E6365" w:rsidRDefault="005E6365" w:rsidP="00D75EC3">
      <w:pPr>
        <w:rPr>
          <w:rFonts w:eastAsia="Times New Roman"/>
          <w:b/>
          <w:bCs/>
          <w:sz w:val="28"/>
          <w:szCs w:val="17"/>
          <w:u w:val="single"/>
          <w:lang w:eastAsia="ru-RU"/>
        </w:rPr>
      </w:pPr>
    </w:p>
    <w:p w:rsidR="0032155A" w:rsidRPr="005E6365" w:rsidRDefault="005E6365" w:rsidP="00D75EC3">
      <w:pPr>
        <w:rPr>
          <w:rFonts w:eastAsia="Times New Roman"/>
          <w:sz w:val="28"/>
          <w:szCs w:val="17"/>
          <w:u w:val="single"/>
          <w:lang w:eastAsia="ru-RU"/>
        </w:rPr>
      </w:pPr>
      <w:r w:rsidRPr="005E6365">
        <w:rPr>
          <w:rFonts w:eastAsia="Times New Roman"/>
          <w:b/>
          <w:bCs/>
          <w:sz w:val="28"/>
          <w:szCs w:val="17"/>
          <w:u w:val="single"/>
          <w:lang w:eastAsia="ru-RU"/>
        </w:rPr>
        <w:t>II. Символи нашої держави</w:t>
      </w:r>
    </w:p>
    <w:p w:rsidR="0032155A" w:rsidRPr="0032155A" w:rsidRDefault="0032155A" w:rsidP="00D75EC3">
      <w:pPr>
        <w:rPr>
          <w:rFonts w:eastAsia="Times New Roman"/>
          <w:szCs w:val="17"/>
          <w:lang w:eastAsia="ru-RU"/>
        </w:rPr>
      </w:pPr>
      <w:r w:rsidRPr="0032155A">
        <w:rPr>
          <w:rFonts w:eastAsia="Times New Roman"/>
          <w:szCs w:val="17"/>
          <w:lang w:eastAsia="ru-RU"/>
        </w:rPr>
        <w:t>Незалежність нашої держави стала реальністю. Україна має свій герб, прапор, гімн і державну мову.</w:t>
      </w:r>
    </w:p>
    <w:p w:rsidR="0032155A" w:rsidRPr="0032155A" w:rsidRDefault="0032155A" w:rsidP="00D75EC3">
      <w:pPr>
        <w:rPr>
          <w:rFonts w:eastAsia="Times New Roman"/>
          <w:szCs w:val="17"/>
          <w:lang w:eastAsia="ru-RU"/>
        </w:rPr>
      </w:pPr>
      <w:r w:rsidRPr="0032155A">
        <w:rPr>
          <w:rFonts w:eastAsia="Times New Roman"/>
          <w:szCs w:val="17"/>
          <w:lang w:eastAsia="ru-RU"/>
        </w:rPr>
        <w:t>Прапор, як символ об’єднання людей, виник ще за античних часів. В Європі набув поширення у середні віки. Найдавніші прапори були трикутними. На межі XIII-XIV століть з’являються чотирикутні прапори з трикутними клинами. Найчастіше вживалися у прапорах червоний, білий, блакитний і жовтий кольори.</w:t>
      </w:r>
    </w:p>
    <w:p w:rsidR="0032155A" w:rsidRPr="0032155A" w:rsidRDefault="0032155A" w:rsidP="00D75EC3">
      <w:pPr>
        <w:rPr>
          <w:rFonts w:eastAsia="Times New Roman"/>
          <w:szCs w:val="17"/>
          <w:lang w:eastAsia="ru-RU"/>
        </w:rPr>
      </w:pPr>
      <w:r w:rsidRPr="0032155A">
        <w:rPr>
          <w:rFonts w:eastAsia="Times New Roman"/>
          <w:szCs w:val="17"/>
          <w:lang w:eastAsia="ru-RU"/>
        </w:rPr>
        <w:t>Нині Державний прапор постійно майорить над будинком Верховної Ради України, резиденцією Президента України, над будинками обласних і районних Рад, над представництвами нашої держави у країнах світу.</w:t>
      </w:r>
    </w:p>
    <w:p w:rsidR="00492669" w:rsidRPr="00D75EC3" w:rsidRDefault="00492669" w:rsidP="00D75EC3">
      <w:pPr>
        <w:rPr>
          <w:rFonts w:eastAsia="Times New Roman"/>
          <w:szCs w:val="17"/>
          <w:lang w:eastAsia="ru-RU"/>
        </w:rPr>
      </w:pPr>
    </w:p>
    <w:p w:rsidR="0032155A" w:rsidRPr="0032155A" w:rsidRDefault="0032155A" w:rsidP="00D75EC3">
      <w:pPr>
        <w:rPr>
          <w:rFonts w:eastAsia="Times New Roman"/>
          <w:szCs w:val="17"/>
          <w:lang w:eastAsia="ru-RU"/>
        </w:rPr>
      </w:pPr>
      <w:r w:rsidRPr="0032155A">
        <w:rPr>
          <w:rFonts w:eastAsia="Times New Roman"/>
          <w:szCs w:val="17"/>
          <w:lang w:eastAsia="ru-RU"/>
        </w:rPr>
        <w:t>Про утвердження нашої державності і самостійності свідчить і Малий Герб України – Тризуб. Це офіційна емблема держави, яка зображується на печатках, грошових знаках, деяких документах. Герб символізує державний лад, історію, спорідненість поколінь, він є продовженням традицій українського народу.</w:t>
      </w:r>
    </w:p>
    <w:p w:rsidR="00492669" w:rsidRPr="00D75EC3" w:rsidRDefault="00492669" w:rsidP="00D75EC3">
      <w:pPr>
        <w:rPr>
          <w:rFonts w:eastAsia="Times New Roman"/>
          <w:szCs w:val="17"/>
          <w:lang w:eastAsia="ru-RU"/>
        </w:rPr>
      </w:pPr>
    </w:p>
    <w:p w:rsidR="00F202C3" w:rsidRPr="00D75EC3" w:rsidRDefault="0032155A">
      <w:pPr>
        <w:rPr>
          <w:rFonts w:eastAsia="Times New Roman"/>
          <w:szCs w:val="17"/>
          <w:lang w:eastAsia="ru-RU"/>
        </w:rPr>
      </w:pPr>
      <w:r w:rsidRPr="0032155A">
        <w:rPr>
          <w:rFonts w:eastAsia="Times New Roman"/>
          <w:szCs w:val="17"/>
          <w:lang w:eastAsia="ru-RU"/>
        </w:rPr>
        <w:t xml:space="preserve">Слово </w:t>
      </w:r>
      <w:proofErr w:type="spellStart"/>
      <w:r w:rsidRPr="0032155A">
        <w:rPr>
          <w:rFonts w:eastAsia="Times New Roman"/>
          <w:szCs w:val="17"/>
          <w:lang w:eastAsia="ru-RU"/>
        </w:rPr>
        <w:t>„гімн</w:t>
      </w:r>
      <w:proofErr w:type="spellEnd"/>
      <w:r w:rsidRPr="0032155A">
        <w:rPr>
          <w:rFonts w:eastAsia="Times New Roman"/>
          <w:szCs w:val="17"/>
          <w:lang w:eastAsia="ru-RU"/>
        </w:rPr>
        <w:t xml:space="preserve">” – грецького походження (дослівний переклад – похвальна пісня) – урочиста пісня, прийнята як символ державної, національної єдності. Слова національного </w:t>
      </w:r>
      <w:r w:rsidR="00351AA2">
        <w:rPr>
          <w:rFonts w:eastAsia="Times New Roman"/>
          <w:szCs w:val="17"/>
          <w:lang w:eastAsia="ru-RU"/>
        </w:rPr>
        <w:t xml:space="preserve">Гімну </w:t>
      </w:r>
      <w:proofErr w:type="spellStart"/>
      <w:r w:rsidR="00351AA2">
        <w:rPr>
          <w:rFonts w:eastAsia="Times New Roman"/>
          <w:szCs w:val="17"/>
          <w:lang w:eastAsia="ru-RU"/>
        </w:rPr>
        <w:lastRenderedPageBreak/>
        <w:t>„Ще</w:t>
      </w:r>
      <w:proofErr w:type="spellEnd"/>
      <w:r w:rsidR="00351AA2">
        <w:rPr>
          <w:rFonts w:eastAsia="Times New Roman"/>
          <w:szCs w:val="17"/>
          <w:lang w:eastAsia="ru-RU"/>
        </w:rPr>
        <w:t xml:space="preserve"> на вмерла</w:t>
      </w:r>
      <w:r w:rsidRPr="0032155A">
        <w:rPr>
          <w:rFonts w:eastAsia="Times New Roman"/>
          <w:szCs w:val="17"/>
          <w:lang w:eastAsia="ru-RU"/>
        </w:rPr>
        <w:t xml:space="preserve"> Україн</w:t>
      </w:r>
      <w:r w:rsidR="00351AA2">
        <w:rPr>
          <w:rFonts w:eastAsia="Times New Roman"/>
          <w:szCs w:val="17"/>
          <w:lang w:eastAsia="ru-RU"/>
        </w:rPr>
        <w:t>и</w:t>
      </w:r>
      <w:r w:rsidRPr="0032155A">
        <w:rPr>
          <w:rFonts w:eastAsia="Times New Roman"/>
          <w:szCs w:val="17"/>
          <w:lang w:eastAsia="ru-RU"/>
        </w:rPr>
        <w:t>” написав відомий український поет, фольклорист, етнограф Павло Чубинський у 1863 р. Цей вірш швидко розійшовся в народі, серед інтелігенції, студентів, гімназистів. А оскільки тоді найпопулярнішою була поезія Т.Шевченка, то й цей вірш багато людей вважали твором великого Кобзаря. Музику написав західноукраїнськи</w:t>
      </w:r>
      <w:r w:rsidR="00D75EC3">
        <w:rPr>
          <w:rFonts w:eastAsia="Times New Roman"/>
          <w:szCs w:val="17"/>
          <w:lang w:eastAsia="ru-RU"/>
        </w:rPr>
        <w:t>й композитор Михайло Вербицький</w:t>
      </w:r>
    </w:p>
    <w:p w:rsidR="0095247E" w:rsidRDefault="0095247E" w:rsidP="0095247E">
      <w:pPr>
        <w:pStyle w:val="a4"/>
        <w:spacing w:before="150" w:beforeAutospacing="0" w:after="0" w:afterAutospacing="0"/>
        <w:textAlignment w:val="baseline"/>
        <w:rPr>
          <w:rStyle w:val="a6"/>
          <w:rFonts w:ascii="Arial" w:hAnsi="Arial" w:cs="Arial"/>
          <w:sz w:val="20"/>
          <w:szCs w:val="20"/>
          <w:lang w:val="uk-UA"/>
        </w:rPr>
      </w:pPr>
    </w:p>
    <w:p w:rsidR="00F202C3" w:rsidRPr="0095247E" w:rsidRDefault="00F202C3" w:rsidP="0095247E">
      <w:pPr>
        <w:pStyle w:val="a4"/>
        <w:spacing w:before="150" w:beforeAutospacing="0" w:after="0" w:afterAutospacing="0"/>
        <w:textAlignment w:val="baseline"/>
        <w:rPr>
          <w:color w:val="222222"/>
          <w:lang w:val="uk-UA"/>
        </w:rPr>
      </w:pPr>
      <w:r w:rsidRPr="0095247E">
        <w:rPr>
          <w:rStyle w:val="a6"/>
          <w:color w:val="222222"/>
          <w:lang w:val="uk-UA"/>
        </w:rPr>
        <w:t>Слово вчителя.</w:t>
      </w:r>
      <w:r w:rsidRPr="0095247E">
        <w:rPr>
          <w:rStyle w:val="apple-converted-space"/>
          <w:b/>
          <w:bCs/>
          <w:color w:val="222222"/>
          <w:lang w:val="uk-UA"/>
        </w:rPr>
        <w:t> </w:t>
      </w:r>
      <w:r w:rsidRPr="0095247E">
        <w:rPr>
          <w:color w:val="222222"/>
          <w:lang w:val="uk-UA"/>
        </w:rPr>
        <w:t>Діти, де б ви не жили: серед безкрайого степу чи в оточенні віковічних лісів, біля високих гір чи синього моря, у місті чи у селі – все це зветься одним словом – Україна.</w:t>
      </w:r>
      <w:r w:rsidRPr="0095247E">
        <w:rPr>
          <w:color w:val="222222"/>
          <w:lang w:val="uk-UA"/>
        </w:rPr>
        <w:br/>
        <w:t>Україна – це ваша Батьківщина, і ви її громадяни, бо живете на цій землі. Як наша планета є маленькою частинкою безмежного Всесвіту, так і ви є невід'ємною частинкою великого народу України.</w:t>
      </w:r>
    </w:p>
    <w:p w:rsidR="00F202C3" w:rsidRPr="00351AA2" w:rsidRDefault="00F202C3" w:rsidP="00351AA2">
      <w:pPr>
        <w:pStyle w:val="a4"/>
        <w:spacing w:before="150" w:beforeAutospacing="0" w:after="0" w:afterAutospacing="0"/>
        <w:jc w:val="center"/>
        <w:textAlignment w:val="baseline"/>
        <w:rPr>
          <w:b/>
          <w:i/>
          <w:color w:val="222222"/>
          <w:lang w:val="uk-UA"/>
        </w:rPr>
      </w:pPr>
      <w:r w:rsidRPr="00351AA2">
        <w:rPr>
          <w:b/>
          <w:i/>
          <w:color w:val="222222"/>
          <w:lang w:val="uk-UA"/>
        </w:rPr>
        <w:t>Мозковий штурм</w:t>
      </w:r>
    </w:p>
    <w:p w:rsidR="00F202C3" w:rsidRPr="0095247E" w:rsidRDefault="00F202C3" w:rsidP="0095247E">
      <w:pPr>
        <w:numPr>
          <w:ilvl w:val="0"/>
          <w:numId w:val="15"/>
        </w:numPr>
        <w:ind w:left="0"/>
        <w:textAlignment w:val="baseline"/>
        <w:rPr>
          <w:color w:val="222222"/>
        </w:rPr>
      </w:pPr>
      <w:r w:rsidRPr="0095247E">
        <w:rPr>
          <w:color w:val="222222"/>
        </w:rPr>
        <w:t>В якому році Україна стала незалежною?</w:t>
      </w:r>
    </w:p>
    <w:p w:rsidR="00F202C3" w:rsidRPr="0095247E" w:rsidRDefault="00F202C3" w:rsidP="0095247E">
      <w:pPr>
        <w:numPr>
          <w:ilvl w:val="0"/>
          <w:numId w:val="15"/>
        </w:numPr>
        <w:ind w:left="0"/>
        <w:textAlignment w:val="baseline"/>
        <w:rPr>
          <w:color w:val="222222"/>
        </w:rPr>
      </w:pPr>
      <w:r w:rsidRPr="0095247E">
        <w:rPr>
          <w:color w:val="222222"/>
        </w:rPr>
        <w:t>Які документи узаконюють статус України як держави( 1990 р.</w:t>
      </w:r>
      <w:r w:rsidR="00351AA2">
        <w:rPr>
          <w:color w:val="222222"/>
        </w:rPr>
        <w:t xml:space="preserve"> </w:t>
      </w:r>
      <w:r w:rsidRPr="0095247E">
        <w:rPr>
          <w:color w:val="222222"/>
        </w:rPr>
        <w:t>Декларація про Державний суверенітет України, 1991 р. Акт проголошення незалежної України, Всеукраїнський референдум)?</w:t>
      </w:r>
    </w:p>
    <w:p w:rsidR="00F202C3" w:rsidRPr="0095247E" w:rsidRDefault="00F202C3" w:rsidP="0095247E">
      <w:pPr>
        <w:numPr>
          <w:ilvl w:val="0"/>
          <w:numId w:val="15"/>
        </w:numPr>
        <w:ind w:left="0"/>
        <w:textAlignment w:val="baseline"/>
        <w:rPr>
          <w:color w:val="222222"/>
        </w:rPr>
      </w:pPr>
      <w:r w:rsidRPr="0095247E">
        <w:rPr>
          <w:color w:val="222222"/>
        </w:rPr>
        <w:t>Який відсоток громадян підтвердив Акт незалежності України?</w:t>
      </w:r>
    </w:p>
    <w:p w:rsidR="00F202C3" w:rsidRPr="0095247E" w:rsidRDefault="00F202C3" w:rsidP="0095247E">
      <w:pPr>
        <w:numPr>
          <w:ilvl w:val="0"/>
          <w:numId w:val="15"/>
        </w:numPr>
        <w:ind w:left="0"/>
        <w:textAlignment w:val="baseline"/>
        <w:rPr>
          <w:color w:val="222222"/>
        </w:rPr>
      </w:pPr>
      <w:r w:rsidRPr="0095247E">
        <w:rPr>
          <w:color w:val="222222"/>
        </w:rPr>
        <w:t>Коли та в якому юридичному документі остаточно визнана незалежність України, як держави світу (1996 р. Конституція України)?</w:t>
      </w:r>
    </w:p>
    <w:p w:rsidR="0095247E" w:rsidRPr="00351AA2" w:rsidRDefault="00351AA2" w:rsidP="00351AA2">
      <w:pPr>
        <w:pStyle w:val="a4"/>
        <w:spacing w:before="0" w:beforeAutospacing="0" w:after="0" w:afterAutospacing="0"/>
        <w:textAlignment w:val="baseline"/>
        <w:rPr>
          <w:color w:val="222222"/>
          <w:lang w:val="uk-UA"/>
        </w:rPr>
      </w:pPr>
      <w:r>
        <w:rPr>
          <w:rStyle w:val="a5"/>
          <w:color w:val="222222"/>
          <w:bdr w:val="none" w:sz="0" w:space="0" w:color="auto" w:frame="1"/>
          <w:lang w:val="uk-UA"/>
        </w:rPr>
        <w:t>(Зачитую</w:t>
      </w:r>
      <w:r w:rsidR="00F202C3" w:rsidRPr="0095247E">
        <w:rPr>
          <w:rStyle w:val="a5"/>
          <w:color w:val="222222"/>
          <w:bdr w:val="none" w:sz="0" w:space="0" w:color="auto" w:frame="1"/>
          <w:lang w:val="uk-UA"/>
        </w:rPr>
        <w:t xml:space="preserve"> статтю 1,20 Конституції України)</w:t>
      </w:r>
    </w:p>
    <w:p w:rsidR="00351AA2" w:rsidRDefault="00351AA2" w:rsidP="0095247E">
      <w:pPr>
        <w:numPr>
          <w:ilvl w:val="0"/>
          <w:numId w:val="16"/>
        </w:numPr>
        <w:ind w:left="0"/>
        <w:textAlignment w:val="baseline"/>
        <w:rPr>
          <w:color w:val="222222"/>
        </w:rPr>
      </w:pPr>
      <w:r>
        <w:rPr>
          <w:color w:val="222222"/>
        </w:rPr>
        <w:t>Отже, діти, 24.08.2014</w:t>
      </w:r>
      <w:r w:rsidR="00F202C3" w:rsidRPr="0095247E">
        <w:rPr>
          <w:color w:val="222222"/>
        </w:rPr>
        <w:t xml:space="preserve"> року ми святкували скільки років незалежності України ? </w:t>
      </w:r>
    </w:p>
    <w:p w:rsidR="00351AA2" w:rsidRDefault="00351AA2" w:rsidP="00351AA2">
      <w:pPr>
        <w:textAlignment w:val="baseline"/>
        <w:rPr>
          <w:color w:val="222222"/>
        </w:rPr>
      </w:pPr>
    </w:p>
    <w:p w:rsidR="00F202C3" w:rsidRPr="0095247E" w:rsidRDefault="00F202C3" w:rsidP="00351AA2">
      <w:pPr>
        <w:textAlignment w:val="baseline"/>
        <w:rPr>
          <w:color w:val="222222"/>
        </w:rPr>
      </w:pPr>
      <w:r w:rsidRPr="0095247E">
        <w:rPr>
          <w:color w:val="222222"/>
        </w:rPr>
        <w:t>Але так було не завжди. Наша прекрасна земля була окупована і спаплюжена, тисячі населення продані в рабство, колись горді лицарі – козаки – закріпачені, самобутня й багата культура – знівечена.</w:t>
      </w:r>
      <w:r w:rsidR="0095247E">
        <w:rPr>
          <w:color w:val="222222"/>
        </w:rPr>
        <w:t xml:space="preserve"> На жаль, ми з вами знаємо слово «війна» не лише з книжок, нам випало, як і нашим мужнім предкам виборювати право на життя у вільній, незалежній Україні. </w:t>
      </w:r>
      <w:r w:rsidRPr="0095247E">
        <w:rPr>
          <w:rStyle w:val="a5"/>
          <w:color w:val="222222"/>
          <w:bdr w:val="none" w:sz="0" w:space="0" w:color="auto" w:frame="1"/>
        </w:rPr>
        <w:t>(звучить сумна мелодія)</w:t>
      </w:r>
    </w:p>
    <w:p w:rsidR="0095247E" w:rsidRPr="0095247E" w:rsidRDefault="0095247E" w:rsidP="0095247E">
      <w:pPr>
        <w:shd w:val="clear" w:color="auto" w:fill="FFFFFF"/>
        <w:rPr>
          <w:rFonts w:ascii="Verdana" w:hAnsi="Verdana"/>
          <w:color w:val="000000"/>
          <w:sz w:val="18"/>
          <w:szCs w:val="18"/>
        </w:rPr>
      </w:pPr>
      <w:r w:rsidRPr="0095247E">
        <w:rPr>
          <w:rFonts w:ascii="Verdana" w:hAnsi="Verdana"/>
          <w:color w:val="000000"/>
          <w:sz w:val="18"/>
          <w:szCs w:val="18"/>
        </w:rPr>
        <w:br/>
        <w:t xml:space="preserve">" ... </w:t>
      </w:r>
      <w:r w:rsidRPr="0095247E">
        <w:rPr>
          <w:color w:val="000000"/>
          <w:sz w:val="22"/>
          <w:szCs w:val="18"/>
        </w:rPr>
        <w:t>На місячній доріжці зустрілись дві душі,</w:t>
      </w:r>
      <w:r w:rsidRPr="0095247E">
        <w:rPr>
          <w:color w:val="000000"/>
          <w:sz w:val="22"/>
          <w:szCs w:val="18"/>
        </w:rPr>
        <w:br/>
        <w:t>Одна - до Бога пішки, а інша – в грішний світ.</w:t>
      </w:r>
      <w:r w:rsidRPr="0095247E">
        <w:rPr>
          <w:color w:val="000000"/>
          <w:sz w:val="22"/>
          <w:szCs w:val="18"/>
        </w:rPr>
        <w:br/>
        <w:t>Одна – душа солдата, загиблого в бою,</w:t>
      </w:r>
      <w:r w:rsidRPr="0095247E">
        <w:rPr>
          <w:color w:val="000000"/>
          <w:sz w:val="22"/>
          <w:szCs w:val="18"/>
        </w:rPr>
        <w:br/>
        <w:t>А інша – немовляти, народжена в Раю.</w:t>
      </w:r>
      <w:r w:rsidRPr="0095247E">
        <w:rPr>
          <w:color w:val="000000"/>
          <w:sz w:val="22"/>
          <w:szCs w:val="18"/>
        </w:rPr>
        <w:br/>
        <w:t>І так би розминулись… але душа бійця</w:t>
      </w:r>
      <w:r w:rsidRPr="0095247E">
        <w:rPr>
          <w:color w:val="000000"/>
          <w:sz w:val="22"/>
          <w:szCs w:val="18"/>
        </w:rPr>
        <w:br/>
        <w:t>На іншу обернулась: знайоме щось з лиця.</w:t>
      </w:r>
      <w:r w:rsidRPr="0095247E">
        <w:rPr>
          <w:color w:val="000000"/>
          <w:sz w:val="22"/>
          <w:szCs w:val="18"/>
        </w:rPr>
        <w:br/>
        <w:t>Сказала: «Гей, малеча, а нумо, хлопче, стій!</w:t>
      </w:r>
      <w:r w:rsidRPr="0095247E">
        <w:rPr>
          <w:color w:val="000000"/>
          <w:sz w:val="22"/>
          <w:szCs w:val="18"/>
        </w:rPr>
        <w:br/>
        <w:t>А як ім’я, до речі, матусеньки твоїй?»</w:t>
      </w:r>
      <w:r w:rsidRPr="0095247E">
        <w:rPr>
          <w:color w:val="000000"/>
          <w:sz w:val="22"/>
          <w:szCs w:val="18"/>
        </w:rPr>
        <w:br/>
      </w:r>
      <w:r w:rsidRPr="0095247E">
        <w:rPr>
          <w:color w:val="000000"/>
          <w:sz w:val="22"/>
          <w:szCs w:val="18"/>
        </w:rPr>
        <w:br/>
        <w:t>Душа же немовляти була як чистий сніг:</w:t>
      </w:r>
      <w:r w:rsidRPr="0095247E">
        <w:rPr>
          <w:color w:val="000000"/>
          <w:sz w:val="22"/>
          <w:szCs w:val="18"/>
        </w:rPr>
        <w:br/>
        <w:t>«Мене чекає мати, аби я вчасно встиг…</w:t>
      </w:r>
      <w:r w:rsidRPr="0095247E">
        <w:rPr>
          <w:color w:val="000000"/>
          <w:sz w:val="22"/>
          <w:szCs w:val="18"/>
        </w:rPr>
        <w:br/>
        <w:t>Казав Господь, Галина - таке її ім’я,</w:t>
      </w:r>
      <w:r w:rsidRPr="0095247E">
        <w:rPr>
          <w:color w:val="000000"/>
          <w:sz w:val="22"/>
          <w:szCs w:val="18"/>
        </w:rPr>
        <w:br/>
        <w:t>Ось-ось народить сина, а син її – то я!</w:t>
      </w:r>
      <w:r w:rsidRPr="0095247E">
        <w:rPr>
          <w:color w:val="000000"/>
          <w:sz w:val="22"/>
          <w:szCs w:val="18"/>
        </w:rPr>
        <w:br/>
        <w:t>Мене на Землю жити Господь благословив,</w:t>
      </w:r>
      <w:r w:rsidRPr="0095247E">
        <w:rPr>
          <w:color w:val="000000"/>
          <w:sz w:val="22"/>
          <w:szCs w:val="18"/>
        </w:rPr>
        <w:br/>
        <w:t xml:space="preserve">Я маю народитись… </w:t>
      </w:r>
      <w:r>
        <w:rPr>
          <w:color w:val="000000"/>
          <w:sz w:val="22"/>
          <w:szCs w:val="18"/>
        </w:rPr>
        <w:t xml:space="preserve">а </w:t>
      </w:r>
      <w:r w:rsidRPr="0095247E">
        <w:rPr>
          <w:color w:val="000000"/>
          <w:sz w:val="22"/>
          <w:szCs w:val="18"/>
        </w:rPr>
        <w:t>ти вже там пожив?» -</w:t>
      </w:r>
      <w:r w:rsidRPr="0095247E">
        <w:rPr>
          <w:color w:val="000000"/>
          <w:sz w:val="22"/>
          <w:szCs w:val="18"/>
        </w:rPr>
        <w:br/>
        <w:t>Так у бійця спитало майбутнє немовля</w:t>
      </w:r>
      <w:r w:rsidRPr="0095247E">
        <w:rPr>
          <w:color w:val="000000"/>
          <w:sz w:val="22"/>
          <w:szCs w:val="18"/>
        </w:rPr>
        <w:br/>
        <w:t>(Воно ще знань не мало: що то таке – Земля?)</w:t>
      </w:r>
      <w:r w:rsidRPr="0095247E">
        <w:rPr>
          <w:color w:val="000000"/>
          <w:sz w:val="22"/>
          <w:szCs w:val="18"/>
        </w:rPr>
        <w:br/>
      </w:r>
      <w:r w:rsidRPr="0095247E">
        <w:rPr>
          <w:color w:val="000000"/>
          <w:sz w:val="22"/>
          <w:szCs w:val="18"/>
        </w:rPr>
        <w:br/>
        <w:t>А той боєць «Галина» повторював ім’я …</w:t>
      </w:r>
      <w:r w:rsidRPr="0095247E">
        <w:rPr>
          <w:color w:val="000000"/>
          <w:sz w:val="22"/>
          <w:szCs w:val="18"/>
        </w:rPr>
        <w:br/>
        <w:t>Та це ж його дружина чекала немовля.</w:t>
      </w:r>
      <w:r w:rsidRPr="0095247E">
        <w:rPr>
          <w:color w:val="000000"/>
          <w:sz w:val="22"/>
          <w:szCs w:val="18"/>
        </w:rPr>
        <w:br/>
        <w:t>Сплили перед очима щасливі ті роки:</w:t>
      </w:r>
      <w:r w:rsidRPr="0095247E">
        <w:rPr>
          <w:color w:val="000000"/>
          <w:sz w:val="22"/>
          <w:szCs w:val="18"/>
        </w:rPr>
        <w:br/>
        <w:t>Як він , ще був хлопчина й просив її руки…</w:t>
      </w:r>
      <w:r w:rsidRPr="0095247E">
        <w:rPr>
          <w:color w:val="000000"/>
          <w:sz w:val="22"/>
          <w:szCs w:val="18"/>
        </w:rPr>
        <w:br/>
        <w:t>Весілля і навчання, І пристрасті потік…</w:t>
      </w:r>
      <w:r w:rsidRPr="0095247E">
        <w:rPr>
          <w:color w:val="000000"/>
          <w:sz w:val="22"/>
          <w:szCs w:val="18"/>
        </w:rPr>
        <w:br/>
        <w:t>Він всі її бажання виконував, як міг.</w:t>
      </w:r>
      <w:r w:rsidRPr="0095247E">
        <w:rPr>
          <w:color w:val="000000"/>
          <w:sz w:val="22"/>
          <w:szCs w:val="18"/>
        </w:rPr>
        <w:br/>
        <w:t>Усе було чудово: вагітність – добрий знак!</w:t>
      </w:r>
      <w:r w:rsidRPr="0095247E">
        <w:rPr>
          <w:color w:val="000000"/>
          <w:sz w:val="22"/>
          <w:szCs w:val="18"/>
        </w:rPr>
        <w:br/>
      </w:r>
      <w:r w:rsidRPr="0095247E">
        <w:rPr>
          <w:color w:val="000000"/>
          <w:sz w:val="22"/>
          <w:szCs w:val="18"/>
        </w:rPr>
        <w:lastRenderedPageBreak/>
        <w:t>І взяв він з жінки слово, що родиться козак!</w:t>
      </w:r>
      <w:r w:rsidRPr="0095247E">
        <w:rPr>
          <w:color w:val="000000"/>
          <w:sz w:val="22"/>
          <w:szCs w:val="18"/>
        </w:rPr>
        <w:br/>
        <w:t>А потім…сум в родині... в країну зло прийшло.</w:t>
      </w:r>
      <w:r w:rsidRPr="0095247E">
        <w:rPr>
          <w:color w:val="000000"/>
          <w:sz w:val="22"/>
          <w:szCs w:val="18"/>
        </w:rPr>
        <w:br/>
        <w:t>Галини очі сині зробилися мов скло.</w:t>
      </w:r>
      <w:r w:rsidRPr="0095247E">
        <w:rPr>
          <w:color w:val="000000"/>
          <w:sz w:val="22"/>
          <w:szCs w:val="18"/>
        </w:rPr>
        <w:br/>
        <w:t>«Не йди – вона просила – Бо смерть гуляє там.,</w:t>
      </w:r>
      <w:r w:rsidRPr="0095247E">
        <w:rPr>
          <w:color w:val="000000"/>
          <w:sz w:val="22"/>
          <w:szCs w:val="18"/>
        </w:rPr>
        <w:br/>
        <w:t>Скількох вже покосила, та їй тебе – не дам!»</w:t>
      </w:r>
      <w:r w:rsidRPr="0095247E">
        <w:rPr>
          <w:color w:val="000000"/>
          <w:sz w:val="22"/>
          <w:szCs w:val="18"/>
        </w:rPr>
        <w:br/>
        <w:t>Та він своїй дружині сказав приблизно так:</w:t>
      </w:r>
      <w:r w:rsidRPr="0095247E">
        <w:rPr>
          <w:color w:val="000000"/>
          <w:sz w:val="22"/>
          <w:szCs w:val="18"/>
        </w:rPr>
        <w:br/>
        <w:t>«Як друзів я покину, який же я козак?</w:t>
      </w:r>
      <w:r w:rsidRPr="0095247E">
        <w:rPr>
          <w:color w:val="000000"/>
          <w:sz w:val="22"/>
          <w:szCs w:val="18"/>
        </w:rPr>
        <w:br/>
        <w:t>Як гляну в очі сину, що з’явиться в цей рік?</w:t>
      </w:r>
      <w:r w:rsidRPr="0095247E">
        <w:rPr>
          <w:color w:val="000000"/>
          <w:sz w:val="22"/>
          <w:szCs w:val="18"/>
        </w:rPr>
        <w:br/>
        <w:t>Скажу, що в злу годину я за спідницю втік?»</w:t>
      </w:r>
      <w:r w:rsidRPr="0095247E">
        <w:rPr>
          <w:color w:val="000000"/>
          <w:sz w:val="22"/>
          <w:szCs w:val="18"/>
        </w:rPr>
        <w:br/>
      </w:r>
      <w:r w:rsidRPr="0095247E">
        <w:rPr>
          <w:color w:val="000000"/>
          <w:sz w:val="22"/>
          <w:szCs w:val="18"/>
        </w:rPr>
        <w:br/>
        <w:t>Поцілував Галину і рушив на війну…</w:t>
      </w:r>
      <w:r w:rsidRPr="0095247E">
        <w:rPr>
          <w:color w:val="000000"/>
          <w:sz w:val="22"/>
          <w:szCs w:val="18"/>
        </w:rPr>
        <w:br/>
        <w:t xml:space="preserve">А </w:t>
      </w:r>
      <w:proofErr w:type="spellStart"/>
      <w:r w:rsidRPr="0095247E">
        <w:rPr>
          <w:color w:val="000000"/>
          <w:sz w:val="22"/>
          <w:szCs w:val="18"/>
        </w:rPr>
        <w:t>потім</w:t>
      </w:r>
      <w:r w:rsidR="00351AA2">
        <w:rPr>
          <w:color w:val="000000"/>
          <w:sz w:val="22"/>
          <w:szCs w:val="18"/>
        </w:rPr>
        <w:t>.</w:t>
      </w:r>
      <w:r w:rsidRPr="0095247E">
        <w:rPr>
          <w:color w:val="000000"/>
          <w:sz w:val="22"/>
          <w:szCs w:val="18"/>
        </w:rPr>
        <w:t>..постріл</w:t>
      </w:r>
      <w:proofErr w:type="spellEnd"/>
      <w:r w:rsidRPr="0095247E">
        <w:rPr>
          <w:color w:val="000000"/>
          <w:sz w:val="22"/>
          <w:szCs w:val="18"/>
        </w:rPr>
        <w:t xml:space="preserve"> в спину.. і запах полину….</w:t>
      </w:r>
      <w:r w:rsidRPr="0095247E">
        <w:rPr>
          <w:color w:val="000000"/>
          <w:sz w:val="22"/>
          <w:szCs w:val="18"/>
        </w:rPr>
        <w:br/>
      </w:r>
      <w:r w:rsidRPr="0095247E">
        <w:rPr>
          <w:color w:val="000000"/>
          <w:sz w:val="22"/>
          <w:szCs w:val="18"/>
        </w:rPr>
        <w:br/>
        <w:t>Згадав боєць те стрімко й до немовля сказав:</w:t>
      </w:r>
      <w:r w:rsidRPr="0095247E">
        <w:rPr>
          <w:color w:val="000000"/>
          <w:sz w:val="22"/>
          <w:szCs w:val="18"/>
        </w:rPr>
        <w:br/>
        <w:t>«Ти бережи Галинку що краща буде з мам.</w:t>
      </w:r>
      <w:r w:rsidRPr="0095247E">
        <w:rPr>
          <w:color w:val="000000"/>
          <w:sz w:val="22"/>
          <w:szCs w:val="18"/>
        </w:rPr>
        <w:br/>
        <w:t>Пробач мені, дитино, вас з мамою підвів.</w:t>
      </w:r>
      <w:r w:rsidRPr="0095247E">
        <w:rPr>
          <w:color w:val="000000"/>
          <w:sz w:val="22"/>
          <w:szCs w:val="18"/>
        </w:rPr>
        <w:br/>
        <w:t>Та буду я невпинно з тобою з перших днів!</w:t>
      </w:r>
      <w:r w:rsidRPr="0095247E">
        <w:rPr>
          <w:color w:val="000000"/>
          <w:sz w:val="22"/>
          <w:szCs w:val="18"/>
        </w:rPr>
        <w:br/>
        <w:t>Дивитимусь із неба, як швидко ти ростеш,</w:t>
      </w:r>
      <w:r w:rsidRPr="0095247E">
        <w:rPr>
          <w:color w:val="000000"/>
          <w:sz w:val="22"/>
          <w:szCs w:val="18"/>
        </w:rPr>
        <w:br/>
        <w:t>А все що буде треба в житті ти сам знайдеш.</w:t>
      </w:r>
      <w:r w:rsidRPr="0095247E">
        <w:rPr>
          <w:color w:val="000000"/>
          <w:sz w:val="22"/>
          <w:szCs w:val="18"/>
        </w:rPr>
        <w:br/>
        <w:t>Обнімемося ж, сину, тобі час йти в життя</w:t>
      </w:r>
      <w:r w:rsidRPr="0095247E">
        <w:rPr>
          <w:color w:val="000000"/>
          <w:sz w:val="22"/>
          <w:szCs w:val="18"/>
        </w:rPr>
        <w:br/>
        <w:t>А я прикрию спину тобі із небуття»</w:t>
      </w:r>
      <w:r w:rsidRPr="0095247E">
        <w:rPr>
          <w:color w:val="000000"/>
          <w:sz w:val="22"/>
          <w:szCs w:val="18"/>
        </w:rPr>
        <w:br/>
        <w:t>На місячній доріжці невпинний душ потік:</w:t>
      </w:r>
      <w:r w:rsidRPr="0095247E">
        <w:rPr>
          <w:color w:val="000000"/>
          <w:sz w:val="22"/>
          <w:szCs w:val="18"/>
        </w:rPr>
        <w:br/>
        <w:t>Одні – до Бога пішки, хтось – в протилежний бік.</w:t>
      </w:r>
      <w:r w:rsidRPr="0095247E">
        <w:rPr>
          <w:color w:val="000000"/>
          <w:sz w:val="22"/>
          <w:szCs w:val="18"/>
        </w:rPr>
        <w:br/>
      </w:r>
      <w:r w:rsidRPr="0095247E">
        <w:rPr>
          <w:color w:val="000000"/>
          <w:sz w:val="22"/>
          <w:szCs w:val="18"/>
        </w:rPr>
        <w:br/>
        <w:t>Народжуються діти, в воєнний час страшний,</w:t>
      </w:r>
      <w:r w:rsidRPr="0095247E">
        <w:rPr>
          <w:color w:val="000000"/>
          <w:sz w:val="22"/>
          <w:szCs w:val="18"/>
        </w:rPr>
        <w:br/>
        <w:t>І щоб їх захистити хтось винен йти у бій.</w:t>
      </w:r>
      <w:r w:rsidRPr="0095247E">
        <w:rPr>
          <w:color w:val="000000"/>
          <w:sz w:val="22"/>
          <w:szCs w:val="18"/>
        </w:rPr>
        <w:br/>
        <w:t>Але допоки в серці в жіночому любов,</w:t>
      </w:r>
      <w:r w:rsidRPr="0095247E">
        <w:rPr>
          <w:color w:val="000000"/>
          <w:sz w:val="22"/>
          <w:szCs w:val="18"/>
        </w:rPr>
        <w:br/>
        <w:t>Життя не перерветься, відроджуючись знов</w:t>
      </w:r>
      <w:r w:rsidRPr="0095247E">
        <w:rPr>
          <w:rFonts w:ascii="Verdana" w:hAnsi="Verdana"/>
          <w:color w:val="000000"/>
          <w:sz w:val="18"/>
          <w:szCs w:val="18"/>
        </w:rPr>
        <w:t>!</w:t>
      </w:r>
      <w:r w:rsidRPr="0095247E">
        <w:rPr>
          <w:rFonts w:ascii="Verdana" w:hAnsi="Verdana"/>
          <w:color w:val="000000"/>
          <w:sz w:val="18"/>
          <w:szCs w:val="18"/>
        </w:rPr>
        <w:br/>
      </w:r>
      <w:r w:rsidRPr="0095247E">
        <w:rPr>
          <w:rFonts w:ascii="Verdana" w:hAnsi="Verdana"/>
          <w:color w:val="000000"/>
          <w:sz w:val="18"/>
          <w:szCs w:val="18"/>
        </w:rPr>
        <w:br/>
      </w:r>
      <w:r w:rsidRPr="00BC26C3">
        <w:rPr>
          <w:rFonts w:ascii="Verdana" w:hAnsi="Verdana"/>
          <w:b/>
          <w:color w:val="000000"/>
          <w:sz w:val="18"/>
          <w:szCs w:val="18"/>
        </w:rPr>
        <w:t xml:space="preserve">Автор: Людмила </w:t>
      </w:r>
      <w:proofErr w:type="spellStart"/>
      <w:r w:rsidRPr="00BC26C3">
        <w:rPr>
          <w:rFonts w:ascii="Verdana" w:hAnsi="Verdana"/>
          <w:b/>
          <w:color w:val="000000"/>
          <w:sz w:val="18"/>
          <w:szCs w:val="18"/>
        </w:rPr>
        <w:t>Лєгостаєва</w:t>
      </w:r>
      <w:proofErr w:type="spellEnd"/>
    </w:p>
    <w:p w:rsidR="0095247E" w:rsidRPr="0095247E" w:rsidRDefault="0095247E" w:rsidP="0095247E">
      <w:pPr>
        <w:shd w:val="clear" w:color="auto" w:fill="FFFFFF"/>
        <w:ind w:left="360"/>
        <w:rPr>
          <w:rFonts w:ascii="Verdana" w:hAnsi="Verdana"/>
          <w:color w:val="000000"/>
          <w:sz w:val="18"/>
          <w:szCs w:val="18"/>
        </w:rPr>
      </w:pPr>
    </w:p>
    <w:p w:rsidR="00351AA2" w:rsidRPr="00351AA2" w:rsidRDefault="00351AA2" w:rsidP="00F202C3">
      <w:pPr>
        <w:pStyle w:val="a4"/>
        <w:shd w:val="clear" w:color="auto" w:fill="FFFDFD"/>
        <w:spacing w:before="150" w:beforeAutospacing="0" w:after="0" w:afterAutospacing="0"/>
        <w:jc w:val="both"/>
        <w:textAlignment w:val="baseline"/>
        <w:rPr>
          <w:rStyle w:val="apple-converted-space"/>
          <w:i/>
          <w:color w:val="222222"/>
          <w:sz w:val="26"/>
          <w:szCs w:val="26"/>
          <w:u w:val="single"/>
          <w:lang w:val="uk-UA"/>
        </w:rPr>
      </w:pPr>
      <w:r w:rsidRPr="00351AA2">
        <w:rPr>
          <w:rStyle w:val="a6"/>
          <w:i/>
          <w:sz w:val="26"/>
          <w:szCs w:val="26"/>
          <w:u w:val="single"/>
          <w:lang w:val="uk-UA"/>
        </w:rPr>
        <w:t>III. Становлення незалежності України</w:t>
      </w:r>
      <w:r w:rsidR="00F202C3" w:rsidRPr="00351AA2">
        <w:rPr>
          <w:rStyle w:val="a6"/>
          <w:i/>
          <w:sz w:val="26"/>
          <w:szCs w:val="26"/>
          <w:u w:val="single"/>
          <w:lang w:val="uk-UA"/>
        </w:rPr>
        <w:t>.</w:t>
      </w:r>
      <w:r w:rsidR="00F202C3" w:rsidRPr="00351AA2">
        <w:rPr>
          <w:rStyle w:val="apple-converted-space"/>
          <w:i/>
          <w:sz w:val="26"/>
          <w:szCs w:val="26"/>
          <w:u w:val="single"/>
          <w:lang w:val="uk-UA"/>
        </w:rPr>
        <w:t> </w:t>
      </w:r>
    </w:p>
    <w:p w:rsidR="00F202C3" w:rsidRPr="00351AA2" w:rsidRDefault="00F202C3" w:rsidP="00F202C3">
      <w:pPr>
        <w:pStyle w:val="a4"/>
        <w:shd w:val="clear" w:color="auto" w:fill="FFFDFD"/>
        <w:spacing w:before="150" w:beforeAutospacing="0" w:after="0" w:afterAutospacing="0"/>
        <w:jc w:val="both"/>
        <w:textAlignment w:val="baseline"/>
        <w:rPr>
          <w:color w:val="222222"/>
          <w:sz w:val="22"/>
          <w:szCs w:val="22"/>
          <w:lang w:val="uk-UA"/>
        </w:rPr>
      </w:pPr>
      <w:r w:rsidRPr="00351AA2">
        <w:rPr>
          <w:color w:val="222222"/>
          <w:sz w:val="22"/>
          <w:szCs w:val="22"/>
          <w:lang w:val="uk-UA"/>
        </w:rPr>
        <w:t>Майже три з половиною сторіччя йшла Україна до своєї незалежності. Дві попередні спроби( 1654 р. і 1917-1921 рр.) здобути і побудувати незалежну Українську державу закінчилися поразками. Трагізм історичної долі України у спробах вибудувати незалежну державу, очевидно, потрібно шукати зокрема в тому, що в українського народу не було необхідної для цього єдності.</w:t>
      </w:r>
      <w:r w:rsidR="0095247E" w:rsidRPr="00351AA2">
        <w:rPr>
          <w:color w:val="222222"/>
          <w:sz w:val="22"/>
          <w:szCs w:val="22"/>
          <w:lang w:val="uk-UA"/>
        </w:rPr>
        <w:t xml:space="preserve"> Ми не маємо права на поразку, не можемо зрадити всіх людей, які поклали своє життя за те, щоб ми могли називатися народом і жити у вільній державі.</w:t>
      </w:r>
    </w:p>
    <w:p w:rsidR="00F202C3" w:rsidRPr="00351AA2" w:rsidRDefault="00F202C3" w:rsidP="00F202C3">
      <w:pPr>
        <w:pStyle w:val="a4"/>
        <w:shd w:val="clear" w:color="auto" w:fill="FFFDFD"/>
        <w:spacing w:before="150" w:beforeAutospacing="0" w:after="0" w:afterAutospacing="0"/>
        <w:jc w:val="both"/>
        <w:textAlignment w:val="baseline"/>
        <w:rPr>
          <w:color w:val="222222"/>
          <w:sz w:val="22"/>
          <w:szCs w:val="22"/>
          <w:lang w:val="uk-UA"/>
        </w:rPr>
      </w:pPr>
      <w:r w:rsidRPr="00351AA2">
        <w:rPr>
          <w:rStyle w:val="a6"/>
          <w:color w:val="222222"/>
          <w:sz w:val="22"/>
          <w:szCs w:val="22"/>
          <w:lang w:val="uk-UA"/>
        </w:rPr>
        <w:t>1-й учень.</w:t>
      </w:r>
      <w:r w:rsidRPr="00351AA2">
        <w:rPr>
          <w:rStyle w:val="apple-converted-space"/>
          <w:color w:val="222222"/>
          <w:sz w:val="22"/>
          <w:szCs w:val="22"/>
          <w:lang w:val="uk-UA"/>
        </w:rPr>
        <w:t> </w:t>
      </w:r>
      <w:r w:rsidRPr="00351AA2">
        <w:rPr>
          <w:color w:val="222222"/>
          <w:sz w:val="22"/>
          <w:szCs w:val="22"/>
          <w:lang w:val="uk-UA"/>
        </w:rPr>
        <w:t xml:space="preserve">Перша сходинка. Київська Русь ІХ-ХІ ст. була однією з найбільших й наймогутніших держав у Європі. У часи Володимира Великого вона досягла високого рівня військової могутності, економічної </w:t>
      </w:r>
      <w:proofErr w:type="spellStart"/>
      <w:r w:rsidRPr="00351AA2">
        <w:rPr>
          <w:color w:val="222222"/>
          <w:sz w:val="22"/>
          <w:szCs w:val="22"/>
          <w:lang w:val="uk-UA"/>
        </w:rPr>
        <w:t>міці</w:t>
      </w:r>
      <w:proofErr w:type="spellEnd"/>
      <w:r w:rsidRPr="00351AA2">
        <w:rPr>
          <w:color w:val="222222"/>
          <w:sz w:val="22"/>
          <w:szCs w:val="22"/>
          <w:lang w:val="uk-UA"/>
        </w:rPr>
        <w:t>, культурного піднесення, стала в рівень з багатьма державами Європи і Близького Сходу. Пізніше Ярослав Мудрий, син Володимира, продовжував зовнішню політику свого батька. В той час Київська Русь мала дружні стосунки майже з усіма країнами Європи. Ярослава Мудрого називали «тестем Європи», тому що його дочки були дружинами королів Норвегії, Угорщини, Франції, а сини були одружені з можновладними принцесами Візантії, Польщі, Німеччини. Київська Русь відігравала політичну роль у міжнародному житті, бо захищала Європу від нападів східних кочівників.</w:t>
      </w:r>
    </w:p>
    <w:p w:rsidR="00F202C3" w:rsidRPr="00351AA2" w:rsidRDefault="00F202C3" w:rsidP="00F202C3">
      <w:pPr>
        <w:pStyle w:val="a4"/>
        <w:shd w:val="clear" w:color="auto" w:fill="FFFDFD"/>
        <w:spacing w:before="150" w:beforeAutospacing="0" w:after="0" w:afterAutospacing="0"/>
        <w:jc w:val="both"/>
        <w:textAlignment w:val="baseline"/>
        <w:rPr>
          <w:color w:val="222222"/>
          <w:sz w:val="22"/>
          <w:szCs w:val="22"/>
          <w:lang w:val="uk-UA"/>
        </w:rPr>
      </w:pPr>
      <w:r w:rsidRPr="00351AA2">
        <w:rPr>
          <w:rStyle w:val="a6"/>
          <w:color w:val="222222"/>
          <w:sz w:val="22"/>
          <w:szCs w:val="22"/>
          <w:lang w:val="uk-UA"/>
        </w:rPr>
        <w:t>2-й учень.</w:t>
      </w:r>
      <w:r w:rsidRPr="00351AA2">
        <w:rPr>
          <w:rStyle w:val="apple-converted-space"/>
          <w:b/>
          <w:bCs/>
          <w:color w:val="222222"/>
          <w:sz w:val="22"/>
          <w:szCs w:val="22"/>
          <w:lang w:val="uk-UA"/>
        </w:rPr>
        <w:t> </w:t>
      </w:r>
      <w:r w:rsidRPr="00351AA2">
        <w:rPr>
          <w:color w:val="222222"/>
          <w:sz w:val="22"/>
          <w:szCs w:val="22"/>
          <w:lang w:val="uk-UA"/>
        </w:rPr>
        <w:t>Друга сходинка. У ході визвольної війни (1648-1657 рр.) українського народу під проводом Богдана Хмельницького створено основу для розбудови козацької держави. У ХV столітті на території Європи з*являється, хоч і ненадовго, суверенна Україна з усіма атрибутами політичної й економічної влади. А 1710 року Пилип Орлик написав конституцію, яка за демократичним змістом значно випередила тодішні правові акти європейських держав. 16 статей документа визначили демократичні засади української державності.</w:t>
      </w:r>
    </w:p>
    <w:p w:rsidR="00F202C3" w:rsidRPr="00351AA2" w:rsidRDefault="00F202C3" w:rsidP="00F202C3">
      <w:pPr>
        <w:pStyle w:val="a4"/>
        <w:shd w:val="clear" w:color="auto" w:fill="FFFDFD"/>
        <w:spacing w:before="150" w:beforeAutospacing="0" w:after="0" w:afterAutospacing="0"/>
        <w:jc w:val="both"/>
        <w:textAlignment w:val="baseline"/>
        <w:rPr>
          <w:color w:val="222222"/>
          <w:sz w:val="22"/>
          <w:szCs w:val="22"/>
          <w:lang w:val="uk-UA"/>
        </w:rPr>
      </w:pPr>
      <w:r w:rsidRPr="00351AA2">
        <w:rPr>
          <w:rStyle w:val="a6"/>
          <w:color w:val="222222"/>
          <w:sz w:val="22"/>
          <w:szCs w:val="22"/>
          <w:lang w:val="uk-UA"/>
        </w:rPr>
        <w:t>3-й учень.</w:t>
      </w:r>
      <w:r w:rsidRPr="00351AA2">
        <w:rPr>
          <w:rStyle w:val="apple-converted-space"/>
          <w:b/>
          <w:bCs/>
          <w:color w:val="222222"/>
          <w:sz w:val="22"/>
          <w:szCs w:val="22"/>
          <w:lang w:val="uk-UA"/>
        </w:rPr>
        <w:t> </w:t>
      </w:r>
      <w:r w:rsidRPr="00351AA2">
        <w:rPr>
          <w:color w:val="222222"/>
          <w:sz w:val="22"/>
          <w:szCs w:val="22"/>
          <w:lang w:val="uk-UA"/>
        </w:rPr>
        <w:t xml:space="preserve">Третя сходинка. У новітню добу свої </w:t>
      </w:r>
      <w:proofErr w:type="spellStart"/>
      <w:r w:rsidRPr="00351AA2">
        <w:rPr>
          <w:color w:val="222222"/>
          <w:sz w:val="22"/>
          <w:szCs w:val="22"/>
          <w:lang w:val="uk-UA"/>
        </w:rPr>
        <w:t>історї</w:t>
      </w:r>
      <w:proofErr w:type="spellEnd"/>
      <w:r w:rsidRPr="00351AA2">
        <w:rPr>
          <w:color w:val="222222"/>
          <w:sz w:val="22"/>
          <w:szCs w:val="22"/>
          <w:lang w:val="uk-UA"/>
        </w:rPr>
        <w:t xml:space="preserve"> український народ увійшов без власної держави й територіальної цілісності . Україна була поділена між двома сусідніми імперіями: </w:t>
      </w:r>
      <w:r w:rsidRPr="00351AA2">
        <w:rPr>
          <w:color w:val="222222"/>
          <w:sz w:val="22"/>
          <w:szCs w:val="22"/>
          <w:lang w:val="uk-UA"/>
        </w:rPr>
        <w:lastRenderedPageBreak/>
        <w:t xml:space="preserve">Російською та </w:t>
      </w:r>
      <w:proofErr w:type="spellStart"/>
      <w:r w:rsidRPr="00351AA2">
        <w:rPr>
          <w:color w:val="222222"/>
          <w:sz w:val="22"/>
          <w:szCs w:val="22"/>
          <w:lang w:val="uk-UA"/>
        </w:rPr>
        <w:t>Австро-Угорською.Події</w:t>
      </w:r>
      <w:proofErr w:type="spellEnd"/>
      <w:r w:rsidRPr="00351AA2">
        <w:rPr>
          <w:color w:val="222222"/>
          <w:sz w:val="22"/>
          <w:szCs w:val="22"/>
          <w:lang w:val="uk-UA"/>
        </w:rPr>
        <w:t xml:space="preserve"> Першої світової війни , а також розвиток подій 1917 року в Петрограді сколихнули український народ. Реалізувавши своє одвічне прагнення до свободи ,українці створили 17 березня 1917 року Українську Центральну Раду . вона стала центром організації українського життя, виражала інтереси всього народу. Очолив її відомий громадський діяч , історик Михайло Грушевський. Центральна Рада, виконуючи народну волю ,своїм четвертим універсалом 22 січня 1918 року перед усім світом проголосила Україну самостійною державою.</w:t>
      </w:r>
    </w:p>
    <w:p w:rsidR="00F202C3" w:rsidRPr="00351AA2" w:rsidRDefault="00F202C3" w:rsidP="00F202C3">
      <w:pPr>
        <w:pStyle w:val="a4"/>
        <w:shd w:val="clear" w:color="auto" w:fill="FFFDFD"/>
        <w:spacing w:before="150" w:beforeAutospacing="0" w:after="0" w:afterAutospacing="0"/>
        <w:jc w:val="both"/>
        <w:textAlignment w:val="baseline"/>
        <w:rPr>
          <w:color w:val="222222"/>
          <w:sz w:val="22"/>
          <w:szCs w:val="22"/>
          <w:lang w:val="uk-UA"/>
        </w:rPr>
      </w:pPr>
      <w:r w:rsidRPr="00351AA2">
        <w:rPr>
          <w:color w:val="222222"/>
          <w:sz w:val="22"/>
          <w:szCs w:val="22"/>
          <w:lang w:val="uk-UA"/>
        </w:rPr>
        <w:t>На жаль, у лиху годину відродилася українська держава , яка з самого початку опинилася в дуже скрутному становищі. Відсутність армії не дозволила боронити проголошену самостійність .29 квітня 1918 року на засіданні Ради було ухвалено Конституц</w:t>
      </w:r>
      <w:r w:rsidR="00351AA2">
        <w:rPr>
          <w:color w:val="222222"/>
          <w:sz w:val="22"/>
          <w:szCs w:val="22"/>
          <w:lang w:val="uk-UA"/>
        </w:rPr>
        <w:t>і</w:t>
      </w:r>
      <w:r w:rsidRPr="00351AA2">
        <w:rPr>
          <w:color w:val="222222"/>
          <w:sz w:val="22"/>
          <w:szCs w:val="22"/>
          <w:lang w:val="uk-UA"/>
        </w:rPr>
        <w:t>ю УНР, а Михайла Грушевського обрано Президентом Української Народної республіки. Це був останній день влади Центральної Ради, яка своєю діяльністю показала всьому світові, що є український народ, який бажає жити на своїй рідній квітучій землі в радості і достатку.</w:t>
      </w:r>
    </w:p>
    <w:p w:rsidR="00F202C3" w:rsidRPr="00492669" w:rsidRDefault="00F202C3" w:rsidP="00F202C3">
      <w:pPr>
        <w:pStyle w:val="a4"/>
        <w:shd w:val="clear" w:color="auto" w:fill="FFFDFD"/>
        <w:spacing w:before="150" w:beforeAutospacing="0" w:after="0" w:afterAutospacing="0"/>
        <w:jc w:val="both"/>
        <w:textAlignment w:val="baseline"/>
        <w:rPr>
          <w:rFonts w:ascii="Arial" w:hAnsi="Arial" w:cs="Arial"/>
          <w:color w:val="222222"/>
          <w:sz w:val="20"/>
          <w:szCs w:val="20"/>
          <w:lang w:val="uk-UA"/>
        </w:rPr>
      </w:pPr>
      <w:r w:rsidRPr="00351AA2">
        <w:rPr>
          <w:rStyle w:val="a6"/>
          <w:color w:val="222222"/>
          <w:sz w:val="22"/>
          <w:szCs w:val="22"/>
          <w:lang w:val="uk-UA"/>
        </w:rPr>
        <w:t>4-й учень.</w:t>
      </w:r>
      <w:r w:rsidRPr="00351AA2">
        <w:rPr>
          <w:rStyle w:val="apple-converted-space"/>
          <w:color w:val="222222"/>
          <w:sz w:val="22"/>
          <w:szCs w:val="22"/>
          <w:lang w:val="uk-UA"/>
        </w:rPr>
        <w:t> </w:t>
      </w:r>
      <w:r w:rsidRPr="00351AA2">
        <w:rPr>
          <w:color w:val="222222"/>
          <w:sz w:val="22"/>
          <w:szCs w:val="22"/>
          <w:lang w:val="uk-UA"/>
        </w:rPr>
        <w:t>Четверта сходинка. Незважаючи на століття поневолення іншими державами,одвічною була мрія багатьох українц</w:t>
      </w:r>
      <w:r w:rsidR="00351AA2">
        <w:rPr>
          <w:color w:val="222222"/>
          <w:sz w:val="22"/>
          <w:szCs w:val="22"/>
          <w:lang w:val="uk-UA"/>
        </w:rPr>
        <w:t>і</w:t>
      </w:r>
      <w:r w:rsidRPr="00351AA2">
        <w:rPr>
          <w:color w:val="222222"/>
          <w:sz w:val="22"/>
          <w:szCs w:val="22"/>
          <w:lang w:val="uk-UA"/>
        </w:rPr>
        <w:t xml:space="preserve">в про незалежність своєї Вітчизни. І ось на початку 90-х років Україна домоглася самостійності, а 16 липня 1990 року Верховна Рада прийняла Декларацію про державний суверенітет України. 24 серпня 1991 року було прийнято Акт проголошення незалежності України. 1 грудня 1991 року відбувся референдум ,що підтвердив Акт проголошення незалежності України. Треба було остаточно переконати Європейські держави, </w:t>
      </w:r>
      <w:proofErr w:type="spellStart"/>
      <w:r w:rsidRPr="00351AA2">
        <w:rPr>
          <w:color w:val="222222"/>
          <w:sz w:val="22"/>
          <w:szCs w:val="22"/>
          <w:lang w:val="uk-UA"/>
        </w:rPr>
        <w:t>держави</w:t>
      </w:r>
      <w:proofErr w:type="spellEnd"/>
      <w:r w:rsidRPr="00351AA2">
        <w:rPr>
          <w:color w:val="222222"/>
          <w:sz w:val="22"/>
          <w:szCs w:val="22"/>
          <w:lang w:val="uk-UA"/>
        </w:rPr>
        <w:t xml:space="preserve"> усього світу у своєму бажанні жити вільно, незалежно.</w:t>
      </w:r>
    </w:p>
    <w:p w:rsidR="00351AA2" w:rsidRDefault="00492669" w:rsidP="00351AA2">
      <w:pPr>
        <w:tabs>
          <w:tab w:val="left" w:pos="1470"/>
        </w:tabs>
        <w:rPr>
          <w:shd w:val="clear" w:color="auto" w:fill="F2F2F2"/>
        </w:rPr>
      </w:pPr>
      <w:r w:rsidRPr="00D75EC3">
        <w:br/>
      </w:r>
    </w:p>
    <w:p w:rsidR="00351AA2" w:rsidRDefault="00351AA2" w:rsidP="00351AA2">
      <w:pPr>
        <w:tabs>
          <w:tab w:val="left" w:pos="1470"/>
        </w:tabs>
        <w:rPr>
          <w:shd w:val="clear" w:color="auto" w:fill="F2F2F2"/>
        </w:rPr>
      </w:pPr>
      <w:r w:rsidRPr="00351AA2">
        <w:rPr>
          <w:b/>
          <w:i/>
          <w:sz w:val="28"/>
          <w:u w:val="single"/>
          <w:shd w:val="clear" w:color="auto" w:fill="F2F2F2"/>
          <w:lang w:val="en-US"/>
        </w:rPr>
        <w:t>IV</w:t>
      </w:r>
      <w:r w:rsidRPr="00351AA2">
        <w:rPr>
          <w:b/>
          <w:i/>
          <w:sz w:val="28"/>
          <w:u w:val="single"/>
          <w:shd w:val="clear" w:color="auto" w:fill="F2F2F2"/>
        </w:rPr>
        <w:t>. Початок боротьби за незалежність. Крим 2014.</w:t>
      </w:r>
    </w:p>
    <w:p w:rsidR="00D75EC3" w:rsidRPr="00D75EC3" w:rsidRDefault="00B41511" w:rsidP="00351AA2">
      <w:pPr>
        <w:tabs>
          <w:tab w:val="left" w:pos="1470"/>
        </w:tabs>
        <w:rPr>
          <w:shd w:val="clear" w:color="auto" w:fill="F2F2F2"/>
        </w:rPr>
      </w:pPr>
      <w:r w:rsidRPr="00D75EC3">
        <w:rPr>
          <w:shd w:val="clear" w:color="auto" w:fill="F2F2F2"/>
        </w:rPr>
        <w:t>Відео зі справжніми патріотами Севастопольської військово-морської академії в Інтернеті переглянули десятки тисяч користувачів. Жодного з них воно не залишило байдужим. Юні нахімовці стали гордістю України, адже під час перепідпорядкування їхнього навчального закладу Військово-морським силам Росії кількадесят хлопців почали співати гімн біля дверей навчального корпусу. Щоб заглушити юних патріотів, гучно почав грати оркестр. За кілька днів юні нахімовці вразили новим вчинком. Під час церемонії прощання з українським прапором хлопці зняли головні убори та стали на коліна.</w:t>
      </w:r>
      <w:r w:rsidR="00D75EC3" w:rsidRPr="00D75EC3">
        <w:rPr>
          <w:shd w:val="clear" w:color="auto" w:fill="F2F2F2"/>
        </w:rPr>
        <w:t xml:space="preserve"> </w:t>
      </w:r>
    </w:p>
    <w:p w:rsidR="00D75EC3" w:rsidRDefault="00D75EC3">
      <w:pPr>
        <w:rPr>
          <w:rStyle w:val="apple-converted-space"/>
          <w:shd w:val="clear" w:color="auto" w:fill="F2F2F2"/>
        </w:rPr>
      </w:pPr>
      <w:r w:rsidRPr="00D75EC3">
        <w:rPr>
          <w:shd w:val="clear" w:color="auto" w:fill="F2F2F2"/>
        </w:rPr>
        <w:t>зі слів мами одного зі курсантів: «Вони взагалі не розуміють, чому всі вважають їх героями. Вони співали гімн і не вважають це подвигом, адже робили від душі, тому що їм було боляче, що стільки хлопців-студентів та</w:t>
      </w:r>
      <w:bookmarkStart w:id="0" w:name="_GoBack"/>
      <w:bookmarkEnd w:id="0"/>
      <w:r w:rsidRPr="00D75EC3">
        <w:rPr>
          <w:shd w:val="clear" w:color="auto" w:fill="F2F2F2"/>
        </w:rPr>
        <w:t xml:space="preserve"> офіцерів зрадили присязі. Син казав мені: «Я давав присягу Україні і, поки існує ця держава, не маю права зрадити їй. Потім не зможу приїхати і подивитися в очі друзям».</w:t>
      </w:r>
      <w:r w:rsidRPr="00D75EC3">
        <w:rPr>
          <w:rStyle w:val="apple-converted-space"/>
          <w:shd w:val="clear" w:color="auto" w:fill="F2F2F2"/>
        </w:rPr>
        <w:t> </w:t>
      </w:r>
    </w:p>
    <w:p w:rsidR="0095247E" w:rsidRPr="00D75EC3" w:rsidRDefault="00D75EC3" w:rsidP="00351AA2">
      <w:pPr>
        <w:jc w:val="center"/>
        <w:rPr>
          <w:b/>
          <w:shd w:val="clear" w:color="auto" w:fill="FFFFFF"/>
        </w:rPr>
      </w:pPr>
      <w:r w:rsidRPr="00D75EC3">
        <w:rPr>
          <w:shd w:val="clear" w:color="auto" w:fill="FFFFFF"/>
        </w:rPr>
        <w:t>5 квітня вони переїхали до Одеси. </w:t>
      </w:r>
      <w:r>
        <w:rPr>
          <w:shd w:val="clear" w:color="auto" w:fill="FFFFFF"/>
        </w:rPr>
        <w:t xml:space="preserve"> </w:t>
      </w:r>
      <w:r w:rsidRPr="00D75EC3">
        <w:rPr>
          <w:shd w:val="clear" w:color="auto" w:fill="FFFFFF"/>
        </w:rPr>
        <w:t xml:space="preserve">Як повідомляється, українські третьокурсники отримали </w:t>
      </w:r>
      <w:proofErr w:type="spellStart"/>
      <w:r w:rsidRPr="00D75EC3">
        <w:rPr>
          <w:shd w:val="clear" w:color="auto" w:fill="FFFFFF"/>
        </w:rPr>
        <w:t>ґранти</w:t>
      </w:r>
      <w:proofErr w:type="spellEnd"/>
      <w:r w:rsidRPr="00D75EC3">
        <w:rPr>
          <w:shd w:val="clear" w:color="auto" w:fill="FFFFFF"/>
        </w:rPr>
        <w:t xml:space="preserve"> на навчання та стажування на суднах НАТО. Десятеро хлопців - поїдуть до Великої Британії, семеро - до Франції.</w:t>
      </w:r>
      <w:r w:rsidRPr="00D75EC3">
        <w:rPr>
          <w:rStyle w:val="apple-converted-space"/>
          <w:shd w:val="clear" w:color="auto" w:fill="FFFFFF"/>
        </w:rPr>
        <w:t> </w:t>
      </w:r>
      <w:r w:rsidRPr="00D75EC3">
        <w:br/>
      </w:r>
    </w:p>
    <w:p w:rsidR="00D75EC3" w:rsidRDefault="00D75EC3" w:rsidP="00351AA2">
      <w:pPr>
        <w:jc w:val="center"/>
        <w:rPr>
          <w:rFonts w:eastAsia="Times New Roman"/>
          <w:szCs w:val="17"/>
          <w:lang w:eastAsia="ru-RU"/>
        </w:rPr>
      </w:pPr>
      <w:r>
        <w:rPr>
          <w:b/>
          <w:shd w:val="clear" w:color="auto" w:fill="FFFFFF"/>
        </w:rPr>
        <w:t xml:space="preserve">(Юлій </w:t>
      </w:r>
      <w:proofErr w:type="spellStart"/>
      <w:r>
        <w:rPr>
          <w:b/>
          <w:shd w:val="clear" w:color="auto" w:fill="FFFFFF"/>
        </w:rPr>
        <w:t>Мамчур</w:t>
      </w:r>
      <w:proofErr w:type="spellEnd"/>
      <w:r>
        <w:rPr>
          <w:b/>
          <w:shd w:val="clear" w:color="auto" w:fill="FFFFFF"/>
        </w:rPr>
        <w:t>, Лев Панков)</w:t>
      </w:r>
    </w:p>
    <w:p w:rsidR="00D75EC3" w:rsidRDefault="00D75EC3" w:rsidP="00D75EC3">
      <w:pPr>
        <w:rPr>
          <w:rFonts w:eastAsia="Times New Roman"/>
          <w:szCs w:val="17"/>
          <w:lang w:eastAsia="ru-RU"/>
        </w:rPr>
      </w:pPr>
    </w:p>
    <w:p w:rsidR="00D75EC3" w:rsidRPr="0032155A" w:rsidRDefault="00351AA2" w:rsidP="00D75EC3">
      <w:pPr>
        <w:rPr>
          <w:rFonts w:eastAsia="Times New Roman"/>
          <w:szCs w:val="17"/>
          <w:lang w:eastAsia="ru-RU"/>
        </w:rPr>
      </w:pPr>
      <w:r w:rsidRPr="00351AA2">
        <w:rPr>
          <w:rFonts w:eastAsia="Times New Roman"/>
          <w:b/>
          <w:i/>
          <w:szCs w:val="17"/>
          <w:lang w:eastAsia="ru-RU"/>
        </w:rPr>
        <w:t>Заключне слово.</w:t>
      </w:r>
      <w:r>
        <w:rPr>
          <w:rFonts w:eastAsia="Times New Roman"/>
          <w:b/>
          <w:i/>
          <w:szCs w:val="17"/>
          <w:lang w:eastAsia="ru-RU"/>
        </w:rPr>
        <w:t xml:space="preserve"> </w:t>
      </w:r>
      <w:r w:rsidR="00D75EC3" w:rsidRPr="0032155A">
        <w:rPr>
          <w:rFonts w:eastAsia="Times New Roman"/>
          <w:szCs w:val="17"/>
          <w:lang w:eastAsia="ru-RU"/>
        </w:rPr>
        <w:t>Україна — наш спільний дім. Тож маємо дбати всі, щоб були в ній добробут і лад, мир і злагода, вічна краса. Усі ми повинні усвідомити: своє, рідне — не тільки хата й подвір'я, а й вулиця, село чи місто, де ти живеш, ліс і річка, степ і море.</w:t>
      </w:r>
    </w:p>
    <w:p w:rsidR="00D75EC3" w:rsidRPr="0032155A" w:rsidRDefault="00D75EC3" w:rsidP="00D75EC3">
      <w:pPr>
        <w:rPr>
          <w:rFonts w:eastAsia="Times New Roman"/>
          <w:szCs w:val="17"/>
          <w:lang w:eastAsia="ru-RU"/>
        </w:rPr>
      </w:pPr>
      <w:r w:rsidRPr="0032155A">
        <w:rPr>
          <w:rFonts w:eastAsia="Times New Roman"/>
          <w:szCs w:val="17"/>
          <w:lang w:eastAsia="ru-RU"/>
        </w:rPr>
        <w:t>Україна з надією дивиться в завтрашній день, чекає на вас, завтрашніх господарів життя. Ви потрібні їй мудрі, умілі, дбайливі і людяні.</w:t>
      </w:r>
    </w:p>
    <w:p w:rsidR="00D75EC3" w:rsidRPr="00D75EC3" w:rsidRDefault="00D75EC3" w:rsidP="00D75EC3">
      <w:pPr>
        <w:rPr>
          <w:rFonts w:eastAsia="Times New Roman"/>
          <w:szCs w:val="17"/>
          <w:lang w:eastAsia="ru-RU"/>
        </w:rPr>
      </w:pPr>
    </w:p>
    <w:p w:rsidR="00D75EC3" w:rsidRPr="00D75EC3" w:rsidRDefault="00D75EC3" w:rsidP="00D75EC3">
      <w:pPr>
        <w:rPr>
          <w:rFonts w:eastAsia="Times New Roman"/>
          <w:szCs w:val="17"/>
          <w:lang w:eastAsia="ru-RU"/>
        </w:rPr>
      </w:pPr>
      <w:r w:rsidRPr="0032155A">
        <w:rPr>
          <w:rFonts w:eastAsia="Times New Roman"/>
          <w:b/>
          <w:bCs/>
          <w:szCs w:val="17"/>
          <w:lang w:eastAsia="ru-RU"/>
        </w:rPr>
        <w:t>Вчитель:    </w:t>
      </w:r>
      <w:r w:rsidRPr="0032155A">
        <w:rPr>
          <w:rFonts w:eastAsia="Times New Roman"/>
          <w:szCs w:val="17"/>
          <w:lang w:eastAsia="ru-RU"/>
        </w:rPr>
        <w:t>Ви  -  майбутнє  України. То ж своїми знан</w:t>
      </w:r>
      <w:r w:rsidR="00351AA2">
        <w:rPr>
          <w:rFonts w:eastAsia="Times New Roman"/>
          <w:szCs w:val="17"/>
          <w:lang w:eastAsia="ru-RU"/>
        </w:rPr>
        <w:t>нями, працею, здобутками підносьте  її</w:t>
      </w:r>
      <w:r w:rsidRPr="0032155A">
        <w:rPr>
          <w:rFonts w:eastAsia="Times New Roman"/>
          <w:szCs w:val="17"/>
          <w:lang w:eastAsia="ru-RU"/>
        </w:rPr>
        <w:t xml:space="preserve"> культуру, своїми досягненнями славте її. Будьте  гідними своїх предків, любіть рідну землю так, як заповідав великий Тарас, бережіть  волю і незалежність України, поважайте  свій народ і його мелодійну мову.  Шануйте  себе і свою гідність, і ш</w:t>
      </w:r>
      <w:r>
        <w:rPr>
          <w:rFonts w:eastAsia="Times New Roman"/>
          <w:szCs w:val="17"/>
          <w:lang w:eastAsia="ru-RU"/>
        </w:rPr>
        <w:t>ановані будете  іншими .       </w:t>
      </w:r>
    </w:p>
    <w:sectPr w:rsidR="00D75EC3" w:rsidRPr="00D75EC3" w:rsidSect="005E6365">
      <w:pgSz w:w="11906" w:h="16838"/>
      <w:pgMar w:top="851" w:right="850" w:bottom="1134" w:left="1701"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astasiaScript">
    <w:panose1 w:val="02000505070000020002"/>
    <w:charset w:val="CC"/>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634"/>
    <w:multiLevelType w:val="multilevel"/>
    <w:tmpl w:val="0430EB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60CFC"/>
    <w:multiLevelType w:val="multilevel"/>
    <w:tmpl w:val="C926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B5395"/>
    <w:multiLevelType w:val="multilevel"/>
    <w:tmpl w:val="7E70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42423"/>
    <w:multiLevelType w:val="multilevel"/>
    <w:tmpl w:val="07DA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9770E8"/>
    <w:multiLevelType w:val="multilevel"/>
    <w:tmpl w:val="65D2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385F3C"/>
    <w:multiLevelType w:val="multilevel"/>
    <w:tmpl w:val="9232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4A4575"/>
    <w:multiLevelType w:val="multilevel"/>
    <w:tmpl w:val="BB84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E270B1"/>
    <w:multiLevelType w:val="multilevel"/>
    <w:tmpl w:val="2396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CE4651"/>
    <w:multiLevelType w:val="multilevel"/>
    <w:tmpl w:val="9E72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E5276"/>
    <w:multiLevelType w:val="multilevel"/>
    <w:tmpl w:val="65FC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49676B"/>
    <w:multiLevelType w:val="multilevel"/>
    <w:tmpl w:val="902A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AF3BDC"/>
    <w:multiLevelType w:val="multilevel"/>
    <w:tmpl w:val="55D2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F86F9E"/>
    <w:multiLevelType w:val="multilevel"/>
    <w:tmpl w:val="7F10E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5A223C"/>
    <w:multiLevelType w:val="multilevel"/>
    <w:tmpl w:val="24F4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224F4B"/>
    <w:multiLevelType w:val="multilevel"/>
    <w:tmpl w:val="4A2C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3F7587"/>
    <w:multiLevelType w:val="multilevel"/>
    <w:tmpl w:val="FE66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2"/>
  </w:num>
  <w:num w:numId="5">
    <w:abstractNumId w:val="10"/>
  </w:num>
  <w:num w:numId="6">
    <w:abstractNumId w:val="4"/>
  </w:num>
  <w:num w:numId="7">
    <w:abstractNumId w:val="15"/>
  </w:num>
  <w:num w:numId="8">
    <w:abstractNumId w:val="13"/>
  </w:num>
  <w:num w:numId="9">
    <w:abstractNumId w:val="8"/>
  </w:num>
  <w:num w:numId="10">
    <w:abstractNumId w:val="14"/>
  </w:num>
  <w:num w:numId="11">
    <w:abstractNumId w:val="9"/>
  </w:num>
  <w:num w:numId="12">
    <w:abstractNumId w:val="3"/>
  </w:num>
  <w:num w:numId="13">
    <w:abstractNumId w:val="11"/>
  </w:num>
  <w:num w:numId="14">
    <w:abstractNumId w:val="6"/>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CE6"/>
    <w:rsid w:val="000B5F0D"/>
    <w:rsid w:val="00255770"/>
    <w:rsid w:val="0032155A"/>
    <w:rsid w:val="00351AA2"/>
    <w:rsid w:val="00492669"/>
    <w:rsid w:val="005E6365"/>
    <w:rsid w:val="007D599D"/>
    <w:rsid w:val="0095247E"/>
    <w:rsid w:val="009A179C"/>
    <w:rsid w:val="00A074FD"/>
    <w:rsid w:val="00A31159"/>
    <w:rsid w:val="00B41511"/>
    <w:rsid w:val="00BC26C3"/>
    <w:rsid w:val="00C04CE6"/>
    <w:rsid w:val="00CA77E0"/>
    <w:rsid w:val="00CE09AD"/>
    <w:rsid w:val="00D75EC3"/>
    <w:rsid w:val="00E44E6C"/>
    <w:rsid w:val="00F20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32155A"/>
    <w:pPr>
      <w:spacing w:before="100" w:beforeAutospacing="1" w:after="100" w:afterAutospacing="1"/>
      <w:outlineLvl w:val="0"/>
    </w:pPr>
    <w:rPr>
      <w:rFonts w:eastAsia="Times New Roman"/>
      <w:b/>
      <w:bCs/>
      <w:kern w:val="36"/>
      <w:sz w:val="48"/>
      <w:szCs w:val="48"/>
      <w:lang w:val="ru-RU" w:eastAsia="ru-RU"/>
    </w:rPr>
  </w:style>
  <w:style w:type="paragraph" w:styleId="4">
    <w:name w:val="heading 4"/>
    <w:basedOn w:val="a"/>
    <w:next w:val="a"/>
    <w:link w:val="40"/>
    <w:uiPriority w:val="9"/>
    <w:semiHidden/>
    <w:unhideWhenUsed/>
    <w:qFormat/>
    <w:rsid w:val="00F202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79C"/>
    <w:pPr>
      <w:spacing w:before="100" w:beforeAutospacing="1" w:after="100" w:afterAutospacing="1"/>
    </w:pPr>
    <w:rPr>
      <w:rFonts w:eastAsia="Times New Roman"/>
      <w:lang w:val="ru-RU" w:eastAsia="ru-RU"/>
    </w:rPr>
  </w:style>
  <w:style w:type="character" w:customStyle="1" w:styleId="apple-converted-space">
    <w:name w:val="apple-converted-space"/>
    <w:basedOn w:val="a0"/>
    <w:rsid w:val="009A179C"/>
  </w:style>
  <w:style w:type="paragraph" w:styleId="a4">
    <w:name w:val="Normal (Web)"/>
    <w:basedOn w:val="a"/>
    <w:uiPriority w:val="99"/>
    <w:unhideWhenUsed/>
    <w:rsid w:val="009A179C"/>
    <w:pPr>
      <w:spacing w:before="100" w:beforeAutospacing="1" w:after="100" w:afterAutospacing="1"/>
    </w:pPr>
    <w:rPr>
      <w:rFonts w:eastAsia="Times New Roman"/>
      <w:lang w:val="ru-RU" w:eastAsia="ru-RU"/>
    </w:rPr>
  </w:style>
  <w:style w:type="character" w:customStyle="1" w:styleId="10">
    <w:name w:val="Заголовок 1 Знак"/>
    <w:basedOn w:val="a0"/>
    <w:link w:val="1"/>
    <w:uiPriority w:val="9"/>
    <w:rsid w:val="0032155A"/>
    <w:rPr>
      <w:rFonts w:eastAsia="Times New Roman"/>
      <w:b/>
      <w:bCs/>
      <w:kern w:val="36"/>
      <w:sz w:val="48"/>
      <w:szCs w:val="48"/>
      <w:lang w:eastAsia="ru-RU"/>
    </w:rPr>
  </w:style>
  <w:style w:type="character" w:styleId="a5">
    <w:name w:val="Emphasis"/>
    <w:basedOn w:val="a0"/>
    <w:uiPriority w:val="20"/>
    <w:qFormat/>
    <w:rsid w:val="0032155A"/>
    <w:rPr>
      <w:i/>
      <w:iCs/>
    </w:rPr>
  </w:style>
  <w:style w:type="character" w:customStyle="1" w:styleId="40">
    <w:name w:val="Заголовок 4 Знак"/>
    <w:basedOn w:val="a0"/>
    <w:link w:val="4"/>
    <w:uiPriority w:val="9"/>
    <w:semiHidden/>
    <w:rsid w:val="00F202C3"/>
    <w:rPr>
      <w:rFonts w:asciiTheme="majorHAnsi" w:eastAsiaTheme="majorEastAsia" w:hAnsiTheme="majorHAnsi" w:cstheme="majorBidi"/>
      <w:b/>
      <w:bCs/>
      <w:i/>
      <w:iCs/>
      <w:color w:val="4F81BD" w:themeColor="accent1"/>
      <w:lang w:val="uk-UA"/>
    </w:rPr>
  </w:style>
  <w:style w:type="character" w:styleId="a6">
    <w:name w:val="Strong"/>
    <w:basedOn w:val="a0"/>
    <w:uiPriority w:val="22"/>
    <w:qFormat/>
    <w:rsid w:val="00F202C3"/>
    <w:rPr>
      <w:b/>
      <w:bCs/>
    </w:rPr>
  </w:style>
  <w:style w:type="character" w:styleId="a7">
    <w:name w:val="Hyperlink"/>
    <w:basedOn w:val="a0"/>
    <w:uiPriority w:val="99"/>
    <w:semiHidden/>
    <w:unhideWhenUsed/>
    <w:rsid w:val="0095247E"/>
    <w:rPr>
      <w:color w:val="0000FF"/>
      <w:u w:val="single"/>
    </w:rPr>
  </w:style>
  <w:style w:type="character" w:customStyle="1" w:styleId="widate">
    <w:name w:val="wi_date"/>
    <w:basedOn w:val="a0"/>
    <w:rsid w:val="0095247E"/>
  </w:style>
  <w:style w:type="paragraph" w:styleId="a8">
    <w:name w:val="Balloon Text"/>
    <w:basedOn w:val="a"/>
    <w:link w:val="a9"/>
    <w:uiPriority w:val="99"/>
    <w:semiHidden/>
    <w:unhideWhenUsed/>
    <w:rsid w:val="0095247E"/>
    <w:rPr>
      <w:rFonts w:ascii="Tahoma" w:hAnsi="Tahoma" w:cs="Tahoma"/>
      <w:sz w:val="16"/>
      <w:szCs w:val="16"/>
    </w:rPr>
  </w:style>
  <w:style w:type="character" w:customStyle="1" w:styleId="a9">
    <w:name w:val="Текст выноски Знак"/>
    <w:basedOn w:val="a0"/>
    <w:link w:val="a8"/>
    <w:uiPriority w:val="99"/>
    <w:semiHidden/>
    <w:rsid w:val="0095247E"/>
    <w:rPr>
      <w:rFonts w:ascii="Tahoma" w:hAnsi="Tahoma" w:cs="Tahoma"/>
      <w:sz w:val="16"/>
      <w:szCs w:val="16"/>
      <w:lang w:val="uk-UA"/>
    </w:rPr>
  </w:style>
  <w:style w:type="paragraph" w:styleId="HTML">
    <w:name w:val="HTML Preformatted"/>
    <w:basedOn w:val="a"/>
    <w:link w:val="HTML0"/>
    <w:uiPriority w:val="99"/>
    <w:semiHidden/>
    <w:unhideWhenUsed/>
    <w:rsid w:val="005E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5E636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32155A"/>
    <w:pPr>
      <w:spacing w:before="100" w:beforeAutospacing="1" w:after="100" w:afterAutospacing="1"/>
      <w:outlineLvl w:val="0"/>
    </w:pPr>
    <w:rPr>
      <w:rFonts w:eastAsia="Times New Roman"/>
      <w:b/>
      <w:bCs/>
      <w:kern w:val="36"/>
      <w:sz w:val="48"/>
      <w:szCs w:val="48"/>
      <w:lang w:val="ru-RU" w:eastAsia="ru-RU"/>
    </w:rPr>
  </w:style>
  <w:style w:type="paragraph" w:styleId="4">
    <w:name w:val="heading 4"/>
    <w:basedOn w:val="a"/>
    <w:next w:val="a"/>
    <w:link w:val="40"/>
    <w:uiPriority w:val="9"/>
    <w:semiHidden/>
    <w:unhideWhenUsed/>
    <w:qFormat/>
    <w:rsid w:val="00F202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79C"/>
    <w:pPr>
      <w:spacing w:before="100" w:beforeAutospacing="1" w:after="100" w:afterAutospacing="1"/>
    </w:pPr>
    <w:rPr>
      <w:rFonts w:eastAsia="Times New Roman"/>
      <w:lang w:val="ru-RU" w:eastAsia="ru-RU"/>
    </w:rPr>
  </w:style>
  <w:style w:type="character" w:customStyle="1" w:styleId="apple-converted-space">
    <w:name w:val="apple-converted-space"/>
    <w:basedOn w:val="a0"/>
    <w:rsid w:val="009A179C"/>
  </w:style>
  <w:style w:type="paragraph" w:styleId="a4">
    <w:name w:val="Normal (Web)"/>
    <w:basedOn w:val="a"/>
    <w:uiPriority w:val="99"/>
    <w:unhideWhenUsed/>
    <w:rsid w:val="009A179C"/>
    <w:pPr>
      <w:spacing w:before="100" w:beforeAutospacing="1" w:after="100" w:afterAutospacing="1"/>
    </w:pPr>
    <w:rPr>
      <w:rFonts w:eastAsia="Times New Roman"/>
      <w:lang w:val="ru-RU" w:eastAsia="ru-RU"/>
    </w:rPr>
  </w:style>
  <w:style w:type="character" w:customStyle="1" w:styleId="10">
    <w:name w:val="Заголовок 1 Знак"/>
    <w:basedOn w:val="a0"/>
    <w:link w:val="1"/>
    <w:uiPriority w:val="9"/>
    <w:rsid w:val="0032155A"/>
    <w:rPr>
      <w:rFonts w:eastAsia="Times New Roman"/>
      <w:b/>
      <w:bCs/>
      <w:kern w:val="36"/>
      <w:sz w:val="48"/>
      <w:szCs w:val="48"/>
      <w:lang w:eastAsia="ru-RU"/>
    </w:rPr>
  </w:style>
  <w:style w:type="character" w:styleId="a5">
    <w:name w:val="Emphasis"/>
    <w:basedOn w:val="a0"/>
    <w:uiPriority w:val="20"/>
    <w:qFormat/>
    <w:rsid w:val="0032155A"/>
    <w:rPr>
      <w:i/>
      <w:iCs/>
    </w:rPr>
  </w:style>
  <w:style w:type="character" w:customStyle="1" w:styleId="40">
    <w:name w:val="Заголовок 4 Знак"/>
    <w:basedOn w:val="a0"/>
    <w:link w:val="4"/>
    <w:uiPriority w:val="9"/>
    <w:semiHidden/>
    <w:rsid w:val="00F202C3"/>
    <w:rPr>
      <w:rFonts w:asciiTheme="majorHAnsi" w:eastAsiaTheme="majorEastAsia" w:hAnsiTheme="majorHAnsi" w:cstheme="majorBidi"/>
      <w:b/>
      <w:bCs/>
      <w:i/>
      <w:iCs/>
      <w:color w:val="4F81BD" w:themeColor="accent1"/>
      <w:lang w:val="uk-UA"/>
    </w:rPr>
  </w:style>
  <w:style w:type="character" w:styleId="a6">
    <w:name w:val="Strong"/>
    <w:basedOn w:val="a0"/>
    <w:uiPriority w:val="22"/>
    <w:qFormat/>
    <w:rsid w:val="00F202C3"/>
    <w:rPr>
      <w:b/>
      <w:bCs/>
    </w:rPr>
  </w:style>
  <w:style w:type="character" w:styleId="a7">
    <w:name w:val="Hyperlink"/>
    <w:basedOn w:val="a0"/>
    <w:uiPriority w:val="99"/>
    <w:semiHidden/>
    <w:unhideWhenUsed/>
    <w:rsid w:val="0095247E"/>
    <w:rPr>
      <w:color w:val="0000FF"/>
      <w:u w:val="single"/>
    </w:rPr>
  </w:style>
  <w:style w:type="character" w:customStyle="1" w:styleId="widate">
    <w:name w:val="wi_date"/>
    <w:basedOn w:val="a0"/>
    <w:rsid w:val="0095247E"/>
  </w:style>
  <w:style w:type="paragraph" w:styleId="a8">
    <w:name w:val="Balloon Text"/>
    <w:basedOn w:val="a"/>
    <w:link w:val="a9"/>
    <w:uiPriority w:val="99"/>
    <w:semiHidden/>
    <w:unhideWhenUsed/>
    <w:rsid w:val="0095247E"/>
    <w:rPr>
      <w:rFonts w:ascii="Tahoma" w:hAnsi="Tahoma" w:cs="Tahoma"/>
      <w:sz w:val="16"/>
      <w:szCs w:val="16"/>
    </w:rPr>
  </w:style>
  <w:style w:type="character" w:customStyle="1" w:styleId="a9">
    <w:name w:val="Текст выноски Знак"/>
    <w:basedOn w:val="a0"/>
    <w:link w:val="a8"/>
    <w:uiPriority w:val="99"/>
    <w:semiHidden/>
    <w:rsid w:val="0095247E"/>
    <w:rPr>
      <w:rFonts w:ascii="Tahoma" w:hAnsi="Tahoma" w:cs="Tahoma"/>
      <w:sz w:val="16"/>
      <w:szCs w:val="16"/>
      <w:lang w:val="uk-UA"/>
    </w:rPr>
  </w:style>
  <w:style w:type="paragraph" w:styleId="HTML">
    <w:name w:val="HTML Preformatted"/>
    <w:basedOn w:val="a"/>
    <w:link w:val="HTML0"/>
    <w:uiPriority w:val="99"/>
    <w:semiHidden/>
    <w:unhideWhenUsed/>
    <w:rsid w:val="005E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5E636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6696">
      <w:bodyDiv w:val="1"/>
      <w:marLeft w:val="0"/>
      <w:marRight w:val="0"/>
      <w:marTop w:val="0"/>
      <w:marBottom w:val="0"/>
      <w:divBdr>
        <w:top w:val="none" w:sz="0" w:space="0" w:color="auto"/>
        <w:left w:val="none" w:sz="0" w:space="0" w:color="auto"/>
        <w:bottom w:val="none" w:sz="0" w:space="0" w:color="auto"/>
        <w:right w:val="none" w:sz="0" w:space="0" w:color="auto"/>
      </w:divBdr>
    </w:div>
    <w:div w:id="629097735">
      <w:bodyDiv w:val="1"/>
      <w:marLeft w:val="0"/>
      <w:marRight w:val="0"/>
      <w:marTop w:val="0"/>
      <w:marBottom w:val="0"/>
      <w:divBdr>
        <w:top w:val="none" w:sz="0" w:space="0" w:color="auto"/>
        <w:left w:val="none" w:sz="0" w:space="0" w:color="auto"/>
        <w:bottom w:val="none" w:sz="0" w:space="0" w:color="auto"/>
        <w:right w:val="none" w:sz="0" w:space="0" w:color="auto"/>
      </w:divBdr>
    </w:div>
    <w:div w:id="721174811">
      <w:bodyDiv w:val="1"/>
      <w:marLeft w:val="0"/>
      <w:marRight w:val="0"/>
      <w:marTop w:val="0"/>
      <w:marBottom w:val="0"/>
      <w:divBdr>
        <w:top w:val="none" w:sz="0" w:space="0" w:color="auto"/>
        <w:left w:val="none" w:sz="0" w:space="0" w:color="auto"/>
        <w:bottom w:val="none" w:sz="0" w:space="0" w:color="auto"/>
        <w:right w:val="none" w:sz="0" w:space="0" w:color="auto"/>
      </w:divBdr>
    </w:div>
    <w:div w:id="908880755">
      <w:bodyDiv w:val="1"/>
      <w:marLeft w:val="0"/>
      <w:marRight w:val="0"/>
      <w:marTop w:val="0"/>
      <w:marBottom w:val="0"/>
      <w:divBdr>
        <w:top w:val="none" w:sz="0" w:space="0" w:color="auto"/>
        <w:left w:val="none" w:sz="0" w:space="0" w:color="auto"/>
        <w:bottom w:val="none" w:sz="0" w:space="0" w:color="auto"/>
        <w:right w:val="none" w:sz="0" w:space="0" w:color="auto"/>
      </w:divBdr>
    </w:div>
    <w:div w:id="976687921">
      <w:bodyDiv w:val="1"/>
      <w:marLeft w:val="0"/>
      <w:marRight w:val="0"/>
      <w:marTop w:val="0"/>
      <w:marBottom w:val="0"/>
      <w:divBdr>
        <w:top w:val="none" w:sz="0" w:space="0" w:color="auto"/>
        <w:left w:val="none" w:sz="0" w:space="0" w:color="auto"/>
        <w:bottom w:val="none" w:sz="0" w:space="0" w:color="auto"/>
        <w:right w:val="none" w:sz="0" w:space="0" w:color="auto"/>
      </w:divBdr>
      <w:divsChild>
        <w:div w:id="1401447068">
          <w:marLeft w:val="0"/>
          <w:marRight w:val="0"/>
          <w:marTop w:val="0"/>
          <w:marBottom w:val="0"/>
          <w:divBdr>
            <w:top w:val="none" w:sz="0" w:space="0" w:color="auto"/>
            <w:left w:val="none" w:sz="0" w:space="0" w:color="auto"/>
            <w:bottom w:val="none" w:sz="0" w:space="0" w:color="auto"/>
            <w:right w:val="none" w:sz="0" w:space="0" w:color="auto"/>
          </w:divBdr>
        </w:div>
        <w:div w:id="589890577">
          <w:marLeft w:val="0"/>
          <w:marRight w:val="0"/>
          <w:marTop w:val="0"/>
          <w:marBottom w:val="0"/>
          <w:divBdr>
            <w:top w:val="none" w:sz="0" w:space="0" w:color="auto"/>
            <w:left w:val="none" w:sz="0" w:space="0" w:color="auto"/>
            <w:bottom w:val="none" w:sz="0" w:space="0" w:color="auto"/>
            <w:right w:val="none" w:sz="0" w:space="0" w:color="auto"/>
          </w:divBdr>
        </w:div>
        <w:div w:id="278921435">
          <w:marLeft w:val="0"/>
          <w:marRight w:val="0"/>
          <w:marTop w:val="0"/>
          <w:marBottom w:val="0"/>
          <w:divBdr>
            <w:top w:val="none" w:sz="0" w:space="0" w:color="auto"/>
            <w:left w:val="none" w:sz="0" w:space="0" w:color="auto"/>
            <w:bottom w:val="none" w:sz="0" w:space="0" w:color="auto"/>
            <w:right w:val="none" w:sz="0" w:space="0" w:color="auto"/>
          </w:divBdr>
        </w:div>
        <w:div w:id="1560744843">
          <w:marLeft w:val="0"/>
          <w:marRight w:val="0"/>
          <w:marTop w:val="0"/>
          <w:marBottom w:val="0"/>
          <w:divBdr>
            <w:top w:val="none" w:sz="0" w:space="0" w:color="auto"/>
            <w:left w:val="none" w:sz="0" w:space="0" w:color="auto"/>
            <w:bottom w:val="none" w:sz="0" w:space="0" w:color="auto"/>
            <w:right w:val="none" w:sz="0" w:space="0" w:color="auto"/>
          </w:divBdr>
        </w:div>
        <w:div w:id="1233664895">
          <w:marLeft w:val="0"/>
          <w:marRight w:val="0"/>
          <w:marTop w:val="0"/>
          <w:marBottom w:val="0"/>
          <w:divBdr>
            <w:top w:val="none" w:sz="0" w:space="0" w:color="auto"/>
            <w:left w:val="none" w:sz="0" w:space="0" w:color="auto"/>
            <w:bottom w:val="none" w:sz="0" w:space="0" w:color="auto"/>
            <w:right w:val="none" w:sz="0" w:space="0" w:color="auto"/>
          </w:divBdr>
        </w:div>
        <w:div w:id="477579728">
          <w:marLeft w:val="0"/>
          <w:marRight w:val="0"/>
          <w:marTop w:val="0"/>
          <w:marBottom w:val="0"/>
          <w:divBdr>
            <w:top w:val="none" w:sz="0" w:space="0" w:color="auto"/>
            <w:left w:val="none" w:sz="0" w:space="0" w:color="auto"/>
            <w:bottom w:val="none" w:sz="0" w:space="0" w:color="auto"/>
            <w:right w:val="none" w:sz="0" w:space="0" w:color="auto"/>
          </w:divBdr>
        </w:div>
        <w:div w:id="1571425478">
          <w:marLeft w:val="0"/>
          <w:marRight w:val="0"/>
          <w:marTop w:val="0"/>
          <w:marBottom w:val="0"/>
          <w:divBdr>
            <w:top w:val="none" w:sz="0" w:space="0" w:color="auto"/>
            <w:left w:val="none" w:sz="0" w:space="0" w:color="auto"/>
            <w:bottom w:val="none" w:sz="0" w:space="0" w:color="auto"/>
            <w:right w:val="none" w:sz="0" w:space="0" w:color="auto"/>
          </w:divBdr>
        </w:div>
        <w:div w:id="217204714">
          <w:marLeft w:val="0"/>
          <w:marRight w:val="0"/>
          <w:marTop w:val="0"/>
          <w:marBottom w:val="0"/>
          <w:divBdr>
            <w:top w:val="none" w:sz="0" w:space="0" w:color="auto"/>
            <w:left w:val="none" w:sz="0" w:space="0" w:color="auto"/>
            <w:bottom w:val="none" w:sz="0" w:space="0" w:color="auto"/>
            <w:right w:val="none" w:sz="0" w:space="0" w:color="auto"/>
          </w:divBdr>
        </w:div>
        <w:div w:id="1913658438">
          <w:marLeft w:val="0"/>
          <w:marRight w:val="0"/>
          <w:marTop w:val="0"/>
          <w:marBottom w:val="0"/>
          <w:divBdr>
            <w:top w:val="none" w:sz="0" w:space="0" w:color="auto"/>
            <w:left w:val="none" w:sz="0" w:space="0" w:color="auto"/>
            <w:bottom w:val="none" w:sz="0" w:space="0" w:color="auto"/>
            <w:right w:val="none" w:sz="0" w:space="0" w:color="auto"/>
          </w:divBdr>
        </w:div>
        <w:div w:id="1321009338">
          <w:marLeft w:val="0"/>
          <w:marRight w:val="0"/>
          <w:marTop w:val="0"/>
          <w:marBottom w:val="0"/>
          <w:divBdr>
            <w:top w:val="none" w:sz="0" w:space="0" w:color="auto"/>
            <w:left w:val="none" w:sz="0" w:space="0" w:color="auto"/>
            <w:bottom w:val="none" w:sz="0" w:space="0" w:color="auto"/>
            <w:right w:val="none" w:sz="0" w:space="0" w:color="auto"/>
          </w:divBdr>
        </w:div>
        <w:div w:id="1510876586">
          <w:marLeft w:val="0"/>
          <w:marRight w:val="0"/>
          <w:marTop w:val="0"/>
          <w:marBottom w:val="0"/>
          <w:divBdr>
            <w:top w:val="none" w:sz="0" w:space="0" w:color="auto"/>
            <w:left w:val="none" w:sz="0" w:space="0" w:color="auto"/>
            <w:bottom w:val="none" w:sz="0" w:space="0" w:color="auto"/>
            <w:right w:val="none" w:sz="0" w:space="0" w:color="auto"/>
          </w:divBdr>
        </w:div>
        <w:div w:id="179591911">
          <w:marLeft w:val="0"/>
          <w:marRight w:val="0"/>
          <w:marTop w:val="0"/>
          <w:marBottom w:val="0"/>
          <w:divBdr>
            <w:top w:val="none" w:sz="0" w:space="0" w:color="auto"/>
            <w:left w:val="none" w:sz="0" w:space="0" w:color="auto"/>
            <w:bottom w:val="none" w:sz="0" w:space="0" w:color="auto"/>
            <w:right w:val="none" w:sz="0" w:space="0" w:color="auto"/>
          </w:divBdr>
        </w:div>
        <w:div w:id="81726853">
          <w:marLeft w:val="0"/>
          <w:marRight w:val="0"/>
          <w:marTop w:val="0"/>
          <w:marBottom w:val="0"/>
          <w:divBdr>
            <w:top w:val="none" w:sz="0" w:space="0" w:color="auto"/>
            <w:left w:val="none" w:sz="0" w:space="0" w:color="auto"/>
            <w:bottom w:val="none" w:sz="0" w:space="0" w:color="auto"/>
            <w:right w:val="none" w:sz="0" w:space="0" w:color="auto"/>
          </w:divBdr>
        </w:div>
      </w:divsChild>
    </w:div>
    <w:div w:id="1829596153">
      <w:bodyDiv w:val="1"/>
      <w:marLeft w:val="0"/>
      <w:marRight w:val="0"/>
      <w:marTop w:val="0"/>
      <w:marBottom w:val="0"/>
      <w:divBdr>
        <w:top w:val="none" w:sz="0" w:space="0" w:color="auto"/>
        <w:left w:val="none" w:sz="0" w:space="0" w:color="auto"/>
        <w:bottom w:val="none" w:sz="0" w:space="0" w:color="auto"/>
        <w:right w:val="none" w:sz="0" w:space="0" w:color="auto"/>
      </w:divBdr>
      <w:divsChild>
        <w:div w:id="238566371">
          <w:marLeft w:val="0"/>
          <w:marRight w:val="0"/>
          <w:marTop w:val="0"/>
          <w:marBottom w:val="0"/>
          <w:divBdr>
            <w:top w:val="none" w:sz="0" w:space="0" w:color="auto"/>
            <w:left w:val="none" w:sz="0" w:space="0" w:color="auto"/>
            <w:bottom w:val="none" w:sz="0" w:space="0" w:color="auto"/>
            <w:right w:val="none" w:sz="0" w:space="0" w:color="auto"/>
          </w:divBdr>
        </w:div>
        <w:div w:id="1641760859">
          <w:marLeft w:val="0"/>
          <w:marRight w:val="0"/>
          <w:marTop w:val="0"/>
          <w:marBottom w:val="0"/>
          <w:divBdr>
            <w:top w:val="none" w:sz="0" w:space="0" w:color="auto"/>
            <w:left w:val="single" w:sz="6" w:space="0" w:color="E4E5E6"/>
            <w:bottom w:val="none" w:sz="0" w:space="0" w:color="auto"/>
            <w:right w:val="single" w:sz="6" w:space="0" w:color="E4E5E6"/>
          </w:divBdr>
          <w:divsChild>
            <w:div w:id="26415164">
              <w:marLeft w:val="0"/>
              <w:marRight w:val="0"/>
              <w:marTop w:val="0"/>
              <w:marBottom w:val="0"/>
              <w:divBdr>
                <w:top w:val="none" w:sz="0" w:space="0" w:color="auto"/>
                <w:left w:val="none" w:sz="0" w:space="0" w:color="auto"/>
                <w:bottom w:val="none" w:sz="0" w:space="0" w:color="auto"/>
                <w:right w:val="none" w:sz="0" w:space="0" w:color="auto"/>
              </w:divBdr>
              <w:divsChild>
                <w:div w:id="1320574712">
                  <w:marLeft w:val="0"/>
                  <w:marRight w:val="0"/>
                  <w:marTop w:val="0"/>
                  <w:marBottom w:val="0"/>
                  <w:divBdr>
                    <w:top w:val="none" w:sz="0" w:space="0" w:color="auto"/>
                    <w:left w:val="none" w:sz="0" w:space="0" w:color="auto"/>
                    <w:bottom w:val="single" w:sz="6" w:space="0" w:color="DFE3E8"/>
                    <w:right w:val="none" w:sz="0" w:space="0" w:color="auto"/>
                  </w:divBdr>
                  <w:divsChild>
                    <w:div w:id="2116439519">
                      <w:marLeft w:val="0"/>
                      <w:marRight w:val="0"/>
                      <w:marTop w:val="0"/>
                      <w:marBottom w:val="0"/>
                      <w:divBdr>
                        <w:top w:val="none" w:sz="0" w:space="0" w:color="auto"/>
                        <w:left w:val="none" w:sz="0" w:space="0" w:color="auto"/>
                        <w:bottom w:val="single" w:sz="6" w:space="5" w:color="E9E9E9"/>
                        <w:right w:val="none" w:sz="0" w:space="0" w:color="auto"/>
                      </w:divBdr>
                      <w:divsChild>
                        <w:div w:id="1740441230">
                          <w:marLeft w:val="705"/>
                          <w:marRight w:val="0"/>
                          <w:marTop w:val="0"/>
                          <w:marBottom w:val="0"/>
                          <w:divBdr>
                            <w:top w:val="none" w:sz="0" w:space="0" w:color="auto"/>
                            <w:left w:val="none" w:sz="0" w:space="0" w:color="auto"/>
                            <w:bottom w:val="none" w:sz="0" w:space="0" w:color="auto"/>
                            <w:right w:val="none" w:sz="0" w:space="0" w:color="auto"/>
                          </w:divBdr>
                          <w:divsChild>
                            <w:div w:id="2060474505">
                              <w:marLeft w:val="0"/>
                              <w:marRight w:val="0"/>
                              <w:marTop w:val="0"/>
                              <w:marBottom w:val="0"/>
                              <w:divBdr>
                                <w:top w:val="none" w:sz="0" w:space="0" w:color="auto"/>
                                <w:left w:val="none" w:sz="0" w:space="0" w:color="auto"/>
                                <w:bottom w:val="none" w:sz="0" w:space="0" w:color="auto"/>
                                <w:right w:val="none" w:sz="0" w:space="0" w:color="auto"/>
                              </w:divBdr>
                            </w:div>
                            <w:div w:id="3903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88924">
                      <w:marLeft w:val="0"/>
                      <w:marRight w:val="0"/>
                      <w:marTop w:val="0"/>
                      <w:marBottom w:val="0"/>
                      <w:divBdr>
                        <w:top w:val="none" w:sz="0" w:space="0" w:color="auto"/>
                        <w:left w:val="none" w:sz="0" w:space="0" w:color="auto"/>
                        <w:bottom w:val="none" w:sz="0" w:space="0" w:color="auto"/>
                        <w:right w:val="none" w:sz="0" w:space="0" w:color="auto"/>
                      </w:divBdr>
                      <w:divsChild>
                        <w:div w:id="355935436">
                          <w:marLeft w:val="0"/>
                          <w:marRight w:val="0"/>
                          <w:marTop w:val="0"/>
                          <w:marBottom w:val="0"/>
                          <w:divBdr>
                            <w:top w:val="none" w:sz="0" w:space="0" w:color="auto"/>
                            <w:left w:val="none" w:sz="0" w:space="0" w:color="auto"/>
                            <w:bottom w:val="none" w:sz="0" w:space="0" w:color="auto"/>
                            <w:right w:val="none" w:sz="0" w:space="0" w:color="auto"/>
                          </w:divBdr>
                          <w:divsChild>
                            <w:div w:id="1402364978">
                              <w:marLeft w:val="0"/>
                              <w:marRight w:val="0"/>
                              <w:marTop w:val="0"/>
                              <w:marBottom w:val="0"/>
                              <w:divBdr>
                                <w:top w:val="none" w:sz="0" w:space="0" w:color="auto"/>
                                <w:left w:val="none" w:sz="0" w:space="0" w:color="auto"/>
                                <w:bottom w:val="none" w:sz="0" w:space="0" w:color="auto"/>
                                <w:right w:val="none" w:sz="0" w:space="0" w:color="auto"/>
                              </w:divBdr>
                              <w:divsChild>
                                <w:div w:id="1800100415">
                                  <w:marLeft w:val="0"/>
                                  <w:marRight w:val="0"/>
                                  <w:marTop w:val="0"/>
                                  <w:marBottom w:val="0"/>
                                  <w:divBdr>
                                    <w:top w:val="none" w:sz="0" w:space="0" w:color="auto"/>
                                    <w:left w:val="none" w:sz="0" w:space="0" w:color="auto"/>
                                    <w:bottom w:val="none" w:sz="0" w:space="0" w:color="auto"/>
                                    <w:right w:val="none" w:sz="0" w:space="0" w:color="auto"/>
                                  </w:divBdr>
                                  <w:divsChild>
                                    <w:div w:id="389767855">
                                      <w:marLeft w:val="585"/>
                                      <w:marRight w:val="0"/>
                                      <w:marTop w:val="0"/>
                                      <w:marBottom w:val="0"/>
                                      <w:divBdr>
                                        <w:top w:val="none" w:sz="0" w:space="0" w:color="auto"/>
                                        <w:left w:val="none" w:sz="0" w:space="0" w:color="auto"/>
                                        <w:bottom w:val="none" w:sz="0" w:space="0" w:color="auto"/>
                                        <w:right w:val="none" w:sz="0" w:space="0" w:color="auto"/>
                                      </w:divBdr>
                                      <w:divsChild>
                                        <w:div w:id="366219143">
                                          <w:marLeft w:val="0"/>
                                          <w:marRight w:val="0"/>
                                          <w:marTop w:val="0"/>
                                          <w:marBottom w:val="0"/>
                                          <w:divBdr>
                                            <w:top w:val="none" w:sz="0" w:space="0" w:color="auto"/>
                                            <w:left w:val="none" w:sz="0" w:space="0" w:color="auto"/>
                                            <w:bottom w:val="none" w:sz="0" w:space="0" w:color="auto"/>
                                            <w:right w:val="none" w:sz="0" w:space="0" w:color="auto"/>
                                          </w:divBdr>
                                        </w:div>
                                        <w:div w:id="11371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85773">
                              <w:marLeft w:val="0"/>
                              <w:marRight w:val="0"/>
                              <w:marTop w:val="0"/>
                              <w:marBottom w:val="0"/>
                              <w:divBdr>
                                <w:top w:val="none" w:sz="0" w:space="0" w:color="auto"/>
                                <w:left w:val="none" w:sz="0" w:space="0" w:color="auto"/>
                                <w:bottom w:val="none" w:sz="0" w:space="0" w:color="auto"/>
                                <w:right w:val="none" w:sz="0" w:space="0" w:color="auto"/>
                              </w:divBdr>
                            </w:div>
                            <w:div w:id="1483698338">
                              <w:marLeft w:val="0"/>
                              <w:marRight w:val="0"/>
                              <w:marTop w:val="0"/>
                              <w:marBottom w:val="0"/>
                              <w:divBdr>
                                <w:top w:val="none" w:sz="0" w:space="0" w:color="auto"/>
                                <w:left w:val="none" w:sz="0" w:space="0" w:color="auto"/>
                                <w:bottom w:val="none" w:sz="0" w:space="0" w:color="auto"/>
                                <w:right w:val="none" w:sz="0" w:space="0" w:color="auto"/>
                              </w:divBdr>
                              <w:divsChild>
                                <w:div w:id="97482749">
                                  <w:marLeft w:val="0"/>
                                  <w:marRight w:val="0"/>
                                  <w:marTop w:val="0"/>
                                  <w:marBottom w:val="0"/>
                                  <w:divBdr>
                                    <w:top w:val="none" w:sz="0" w:space="0" w:color="auto"/>
                                    <w:left w:val="none" w:sz="0" w:space="0" w:color="auto"/>
                                    <w:bottom w:val="none" w:sz="0" w:space="0" w:color="auto"/>
                                    <w:right w:val="none" w:sz="0" w:space="0" w:color="auto"/>
                                  </w:divBdr>
                                  <w:divsChild>
                                    <w:div w:id="803618283">
                                      <w:marLeft w:val="0"/>
                                      <w:marRight w:val="0"/>
                                      <w:marTop w:val="0"/>
                                      <w:marBottom w:val="0"/>
                                      <w:divBdr>
                                        <w:top w:val="none" w:sz="0" w:space="0" w:color="auto"/>
                                        <w:left w:val="none" w:sz="0" w:space="0" w:color="auto"/>
                                        <w:bottom w:val="none" w:sz="0" w:space="0" w:color="auto"/>
                                        <w:right w:val="none" w:sz="0" w:space="0" w:color="auto"/>
                                      </w:divBdr>
                                      <w:divsChild>
                                        <w:div w:id="2018773751">
                                          <w:marLeft w:val="0"/>
                                          <w:marRight w:val="0"/>
                                          <w:marTop w:val="0"/>
                                          <w:marBottom w:val="0"/>
                                          <w:divBdr>
                                            <w:top w:val="none" w:sz="0" w:space="0" w:color="auto"/>
                                            <w:left w:val="none" w:sz="0" w:space="0" w:color="auto"/>
                                            <w:bottom w:val="none" w:sz="0" w:space="0" w:color="auto"/>
                                            <w:right w:val="none" w:sz="0" w:space="0" w:color="auto"/>
                                          </w:divBdr>
                                          <w:divsChild>
                                            <w:div w:id="3575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1844</Words>
  <Characters>10515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2014-09-15T11:47:00Z</cp:lastPrinted>
  <dcterms:created xsi:type="dcterms:W3CDTF">2014-09-13T17:31:00Z</dcterms:created>
  <dcterms:modified xsi:type="dcterms:W3CDTF">2014-09-15T11:47:00Z</dcterms:modified>
</cp:coreProperties>
</file>